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A4" w:rsidRPr="005109A4" w:rsidRDefault="005109A4" w:rsidP="005109A4">
      <w:pPr>
        <w:adjustRightInd/>
        <w:rPr>
          <w:sz w:val="28"/>
          <w:szCs w:val="28"/>
        </w:rPr>
      </w:pPr>
      <w:r w:rsidRPr="005109A4">
        <w:rPr>
          <w:rFonts w:ascii="Arial" w:hAnsi="Arial" w:cs="Calibri"/>
          <w:noProof/>
          <w:sz w:val="16"/>
        </w:rPr>
        <w:drawing>
          <wp:anchor distT="0" distB="0" distL="114300" distR="114300" simplePos="0" relativeHeight="251671552" behindDoc="0" locked="0" layoutInCell="1" allowOverlap="1" wp14:anchorId="0BC433EA" wp14:editId="01085F45">
            <wp:simplePos x="0" y="0"/>
            <wp:positionH relativeFrom="column">
              <wp:posOffset>435610</wp:posOffset>
            </wp:positionH>
            <wp:positionV relativeFrom="paragraph">
              <wp:posOffset>-168275</wp:posOffset>
            </wp:positionV>
            <wp:extent cx="571500" cy="655955"/>
            <wp:effectExtent l="0" t="0" r="0" b="0"/>
            <wp:wrapNone/>
            <wp:docPr id="1" name="Рисунок 1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rPr>
          <w:sz w:val="28"/>
          <w:szCs w:val="28"/>
        </w:rPr>
      </w:pPr>
    </w:p>
    <w:p w:rsidR="005109A4" w:rsidRPr="005109A4" w:rsidRDefault="005109A4" w:rsidP="005109A4">
      <w:pPr>
        <w:adjustRightInd/>
        <w:rPr>
          <w:sz w:val="28"/>
          <w:szCs w:val="28"/>
        </w:rPr>
      </w:pPr>
      <w:r w:rsidRPr="005109A4">
        <w:rPr>
          <w:sz w:val="28"/>
          <w:szCs w:val="28"/>
        </w:rPr>
        <w:t xml:space="preserve">     Администрация</w:t>
      </w:r>
    </w:p>
    <w:p w:rsidR="005109A4" w:rsidRPr="005109A4" w:rsidRDefault="005109A4" w:rsidP="005109A4">
      <w:pPr>
        <w:adjustRightInd/>
        <w:rPr>
          <w:sz w:val="28"/>
          <w:szCs w:val="28"/>
        </w:rPr>
      </w:pPr>
      <w:r w:rsidRPr="005109A4">
        <w:rPr>
          <w:sz w:val="28"/>
          <w:szCs w:val="28"/>
        </w:rPr>
        <w:t>муниципального района</w:t>
      </w:r>
    </w:p>
    <w:p w:rsidR="005109A4" w:rsidRPr="005109A4" w:rsidRDefault="005109A4" w:rsidP="005109A4">
      <w:pPr>
        <w:adjustRightInd/>
        <w:rPr>
          <w:sz w:val="28"/>
          <w:szCs w:val="28"/>
        </w:rPr>
      </w:pPr>
      <w:r w:rsidRPr="005109A4">
        <w:rPr>
          <w:sz w:val="28"/>
          <w:szCs w:val="28"/>
        </w:rPr>
        <w:t xml:space="preserve">      Сергиевский</w:t>
      </w:r>
    </w:p>
    <w:p w:rsidR="005109A4" w:rsidRPr="005109A4" w:rsidRDefault="005109A4" w:rsidP="005109A4">
      <w:pPr>
        <w:adjustRightInd/>
        <w:rPr>
          <w:sz w:val="28"/>
          <w:szCs w:val="28"/>
        </w:rPr>
      </w:pPr>
      <w:r w:rsidRPr="005109A4">
        <w:rPr>
          <w:sz w:val="28"/>
          <w:szCs w:val="28"/>
        </w:rPr>
        <w:t xml:space="preserve">  Самарской области</w:t>
      </w:r>
    </w:p>
    <w:p w:rsidR="005109A4" w:rsidRPr="005109A4" w:rsidRDefault="005109A4" w:rsidP="005109A4">
      <w:pPr>
        <w:adjustRightInd/>
        <w:rPr>
          <w:sz w:val="28"/>
          <w:szCs w:val="28"/>
        </w:rPr>
      </w:pPr>
    </w:p>
    <w:p w:rsidR="005109A4" w:rsidRPr="005109A4" w:rsidRDefault="005109A4" w:rsidP="005109A4">
      <w:pPr>
        <w:adjustRightInd/>
        <w:rPr>
          <w:b/>
          <w:sz w:val="28"/>
          <w:szCs w:val="28"/>
        </w:rPr>
      </w:pPr>
      <w:r w:rsidRPr="005109A4">
        <w:rPr>
          <w:b/>
          <w:sz w:val="28"/>
          <w:szCs w:val="28"/>
        </w:rPr>
        <w:t>ПОСТАНОВЛЕНИЕ</w:t>
      </w:r>
    </w:p>
    <w:p w:rsidR="005109A4" w:rsidRPr="005109A4" w:rsidRDefault="005109A4" w:rsidP="005109A4">
      <w:pPr>
        <w:adjustRightInd/>
        <w:rPr>
          <w:b/>
          <w:sz w:val="28"/>
          <w:szCs w:val="28"/>
        </w:rPr>
      </w:pPr>
    </w:p>
    <w:p w:rsidR="005109A4" w:rsidRPr="005109A4" w:rsidRDefault="005109A4" w:rsidP="005109A4">
      <w:pPr>
        <w:adjustRightInd/>
        <w:rPr>
          <w:sz w:val="28"/>
          <w:szCs w:val="28"/>
        </w:rPr>
      </w:pPr>
      <w:r w:rsidRPr="005109A4">
        <w:rPr>
          <w:sz w:val="28"/>
          <w:szCs w:val="28"/>
        </w:rPr>
        <w:t>«____» ___________20</w:t>
      </w:r>
      <w:r w:rsidR="001E10F8" w:rsidRPr="009D7EBE">
        <w:rPr>
          <w:sz w:val="28"/>
          <w:szCs w:val="28"/>
        </w:rPr>
        <w:t>20</w:t>
      </w:r>
      <w:r w:rsidRPr="005109A4">
        <w:rPr>
          <w:sz w:val="28"/>
          <w:szCs w:val="28"/>
        </w:rPr>
        <w:t>г.</w:t>
      </w:r>
    </w:p>
    <w:p w:rsidR="005109A4" w:rsidRPr="005109A4" w:rsidRDefault="005109A4" w:rsidP="005109A4">
      <w:pPr>
        <w:adjustRightInd/>
        <w:rPr>
          <w:sz w:val="28"/>
          <w:szCs w:val="28"/>
        </w:rPr>
      </w:pPr>
      <w:r w:rsidRPr="005109A4">
        <w:rPr>
          <w:sz w:val="28"/>
          <w:szCs w:val="28"/>
        </w:rPr>
        <w:t xml:space="preserve">        № ________</w:t>
      </w:r>
    </w:p>
    <w:p w:rsidR="005109A4" w:rsidRPr="005109A4" w:rsidRDefault="005109A4" w:rsidP="005109A4">
      <w:pPr>
        <w:adjustRightInd/>
        <w:rPr>
          <w:sz w:val="28"/>
          <w:szCs w:val="28"/>
        </w:rPr>
      </w:pPr>
    </w:p>
    <w:p w:rsidR="005109A4" w:rsidRPr="005109A4" w:rsidRDefault="005109A4" w:rsidP="005109A4">
      <w:pPr>
        <w:autoSpaceDE/>
        <w:autoSpaceDN/>
        <w:adjustRightInd/>
        <w:ind w:right="4875"/>
        <w:jc w:val="both"/>
        <w:rPr>
          <w:b/>
          <w:snapToGrid w:val="0"/>
          <w:sz w:val="26"/>
          <w:szCs w:val="26"/>
        </w:rPr>
      </w:pPr>
      <w:r w:rsidRPr="005109A4">
        <w:rPr>
          <w:b/>
          <w:snapToGrid w:val="0"/>
          <w:sz w:val="26"/>
          <w:szCs w:val="26"/>
        </w:rPr>
        <w:t xml:space="preserve">Об утверждении            Административного регламента    </w:t>
      </w:r>
    </w:p>
    <w:p w:rsidR="005109A4" w:rsidRPr="005109A4" w:rsidRDefault="005109A4" w:rsidP="005109A4">
      <w:pPr>
        <w:autoSpaceDE/>
        <w:autoSpaceDN/>
        <w:adjustRightInd/>
        <w:ind w:right="4875"/>
        <w:jc w:val="both"/>
        <w:rPr>
          <w:b/>
          <w:snapToGrid w:val="0"/>
          <w:sz w:val="26"/>
          <w:szCs w:val="26"/>
        </w:rPr>
      </w:pPr>
      <w:proofErr w:type="gramStart"/>
      <w:r w:rsidRPr="005109A4">
        <w:rPr>
          <w:b/>
          <w:snapToGrid w:val="0"/>
          <w:sz w:val="26"/>
          <w:szCs w:val="26"/>
        </w:rPr>
        <w:t>предоставления  Муниципальным казенным учреждением «Управление заказчика – застройщика, архитектуры и градостроительства» муниципального района Сергиевский муниципальной услуги «</w:t>
      </w:r>
      <w:r>
        <w:rPr>
          <w:b/>
          <w:snapToGrid w:val="0"/>
          <w:sz w:val="26"/>
          <w:szCs w:val="26"/>
        </w:rPr>
        <w:t>С</w:t>
      </w:r>
      <w:r w:rsidRPr="005109A4">
        <w:rPr>
          <w:b/>
          <w:snapToGrid w:val="0"/>
          <w:sz w:val="26"/>
          <w:szCs w:val="26"/>
        </w:rPr>
        <w:t>огласовани</w:t>
      </w:r>
      <w:r>
        <w:rPr>
          <w:b/>
          <w:snapToGrid w:val="0"/>
          <w:sz w:val="26"/>
          <w:szCs w:val="26"/>
        </w:rPr>
        <w:t>е</w:t>
      </w:r>
      <w:r w:rsidRPr="005109A4">
        <w:rPr>
          <w:b/>
          <w:snapToGrid w:val="0"/>
          <w:sz w:val="26"/>
          <w:szCs w:val="26"/>
        </w:rPr>
        <w:t xml:space="preserve">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</w:r>
      <w:hyperlink w:anchor="P601" w:history="1">
        <w:r w:rsidRPr="005109A4">
          <w:rPr>
            <w:rStyle w:val="a9"/>
            <w:b/>
            <w:snapToGrid w:val="0"/>
            <w:color w:val="auto"/>
            <w:sz w:val="26"/>
            <w:szCs w:val="26"/>
            <w:u w:val="none"/>
          </w:rPr>
          <w:t>договора</w:t>
        </w:r>
      </w:hyperlink>
      <w:r w:rsidRPr="005109A4">
        <w:rPr>
          <w:b/>
          <w:snapToGrid w:val="0"/>
          <w:sz w:val="26"/>
          <w:szCs w:val="26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 пользования местного</w:t>
      </w:r>
      <w:r>
        <w:rPr>
          <w:b/>
          <w:snapToGrid w:val="0"/>
          <w:sz w:val="26"/>
          <w:szCs w:val="26"/>
        </w:rPr>
        <w:t xml:space="preserve"> значения»</w:t>
      </w:r>
      <w:proofErr w:type="gramEnd"/>
    </w:p>
    <w:p w:rsidR="005109A4" w:rsidRPr="005109A4" w:rsidRDefault="005109A4" w:rsidP="005109A4">
      <w:pPr>
        <w:autoSpaceDE/>
        <w:autoSpaceDN/>
        <w:adjustRightInd/>
        <w:ind w:right="4875"/>
        <w:jc w:val="both"/>
        <w:rPr>
          <w:b/>
          <w:snapToGrid w:val="0"/>
          <w:sz w:val="27"/>
          <w:szCs w:val="27"/>
        </w:rPr>
      </w:pPr>
    </w:p>
    <w:p w:rsidR="005109A4" w:rsidRPr="002C1AD7" w:rsidRDefault="005109A4" w:rsidP="005109A4">
      <w:pPr>
        <w:autoSpaceDE/>
        <w:autoSpaceDN/>
        <w:adjustRightInd/>
        <w:spacing w:after="200" w:line="0" w:lineRule="atLeast"/>
        <w:jc w:val="both"/>
        <w:rPr>
          <w:rFonts w:eastAsia="Calibri"/>
          <w:snapToGrid w:val="0"/>
          <w:sz w:val="28"/>
          <w:szCs w:val="28"/>
        </w:rPr>
      </w:pPr>
      <w:proofErr w:type="gramStart"/>
      <w:r w:rsidRPr="002C1AD7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</w:t>
      </w:r>
      <w:r w:rsidRPr="002C1AD7">
        <w:rPr>
          <w:rFonts w:eastAsia="Calibri"/>
          <w:snapToGrid w:val="0"/>
          <w:sz w:val="28"/>
          <w:szCs w:val="28"/>
        </w:rPr>
        <w:t xml:space="preserve"> постановлением администрации муниципального района Сергиевский № 1245 от 29.11.2016 г. «Об утверждении Реестра муниципальных услуг и Перечня муниципальных услуг муниципального района Сергиевский», постановлением администрации муниципального района Сергиевский № 1189 от 23.10.2013</w:t>
      </w:r>
      <w:proofErr w:type="gramEnd"/>
      <w:r w:rsidRPr="002C1AD7">
        <w:rPr>
          <w:rFonts w:eastAsia="Calibri"/>
          <w:snapToGrid w:val="0"/>
          <w:sz w:val="28"/>
          <w:szCs w:val="28"/>
        </w:rPr>
        <w:t xml:space="preserve">г. «Об утверждении Порядка разработки, согласования и утверждения административных регламентов предоставления муниципальных услуг», администрация муниципального района Сергиевский </w:t>
      </w:r>
    </w:p>
    <w:p w:rsidR="005109A4" w:rsidRDefault="005109A4" w:rsidP="005109A4">
      <w:pPr>
        <w:adjustRightInd/>
        <w:jc w:val="both"/>
        <w:rPr>
          <w:sz w:val="28"/>
          <w:szCs w:val="28"/>
        </w:rPr>
      </w:pPr>
      <w:r w:rsidRPr="005109A4">
        <w:rPr>
          <w:sz w:val="28"/>
          <w:szCs w:val="28"/>
        </w:rPr>
        <w:lastRenderedPageBreak/>
        <w:t>ПОСТАНОВЛЯЕТ:</w:t>
      </w:r>
    </w:p>
    <w:p w:rsidR="002C1AD7" w:rsidRPr="005109A4" w:rsidRDefault="002C1AD7" w:rsidP="005109A4">
      <w:pPr>
        <w:adjustRightInd/>
        <w:jc w:val="both"/>
        <w:rPr>
          <w:sz w:val="28"/>
          <w:szCs w:val="28"/>
        </w:rPr>
      </w:pPr>
    </w:p>
    <w:p w:rsidR="005109A4" w:rsidRPr="002C1AD7" w:rsidRDefault="005109A4" w:rsidP="005109A4">
      <w:pPr>
        <w:spacing w:after="1" w:line="280" w:lineRule="atLeast"/>
        <w:jc w:val="both"/>
        <w:rPr>
          <w:sz w:val="28"/>
          <w:szCs w:val="28"/>
        </w:rPr>
      </w:pPr>
      <w:r w:rsidRPr="002C1AD7">
        <w:rPr>
          <w:sz w:val="28"/>
          <w:szCs w:val="28"/>
        </w:rPr>
        <w:t xml:space="preserve">       </w:t>
      </w:r>
      <w:r w:rsidR="00D83831" w:rsidRPr="002C1AD7">
        <w:rPr>
          <w:sz w:val="28"/>
          <w:szCs w:val="28"/>
        </w:rPr>
        <w:t xml:space="preserve">1. </w:t>
      </w:r>
      <w:proofErr w:type="gramStart"/>
      <w:r w:rsidRPr="002C1AD7">
        <w:rPr>
          <w:sz w:val="28"/>
          <w:szCs w:val="28"/>
        </w:rPr>
        <w:t xml:space="preserve">Утвердить Административный регламент предоставления Муниципальным казенным учреждением  «Управление заказчика – застройщика, архитектуры и градостроительства» муниципального района Сергиевский муниципальной услуги «Согласование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</w:r>
      <w:hyperlink w:anchor="P601" w:history="1">
        <w:r w:rsidRPr="002C1AD7">
          <w:rPr>
            <w:sz w:val="28"/>
            <w:szCs w:val="28"/>
          </w:rPr>
          <w:t>договора</w:t>
        </w:r>
      </w:hyperlink>
      <w:r w:rsidRPr="002C1AD7">
        <w:rPr>
          <w:sz w:val="28"/>
          <w:szCs w:val="28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</w:t>
      </w:r>
      <w:proofErr w:type="gramEnd"/>
      <w:r w:rsidRPr="002C1AD7">
        <w:rPr>
          <w:sz w:val="28"/>
          <w:szCs w:val="28"/>
        </w:rPr>
        <w:t xml:space="preserve"> пользования местного значения</w:t>
      </w:r>
      <w:r w:rsidR="002C1AD7">
        <w:rPr>
          <w:snapToGrid w:val="0"/>
          <w:sz w:val="28"/>
          <w:szCs w:val="28"/>
        </w:rPr>
        <w:t>» согласно приложению №1 к настоящему постановлению.</w:t>
      </w:r>
    </w:p>
    <w:p w:rsidR="005109A4" w:rsidRPr="002C1AD7" w:rsidRDefault="00D83831" w:rsidP="005109A4">
      <w:pPr>
        <w:tabs>
          <w:tab w:val="left" w:pos="1080"/>
        </w:tabs>
        <w:suppressAutoHyphens/>
        <w:autoSpaceDE/>
        <w:adjustRightInd/>
        <w:jc w:val="both"/>
        <w:textAlignment w:val="baseline"/>
        <w:rPr>
          <w:snapToGrid w:val="0"/>
          <w:sz w:val="28"/>
          <w:szCs w:val="28"/>
        </w:rPr>
      </w:pPr>
      <w:r w:rsidRPr="002C1AD7">
        <w:rPr>
          <w:rFonts w:eastAsiaTheme="minorHAnsi"/>
          <w:snapToGrid w:val="0"/>
          <w:sz w:val="28"/>
          <w:szCs w:val="28"/>
          <w:lang w:eastAsia="en-US"/>
        </w:rPr>
        <w:t xml:space="preserve">      2.  </w:t>
      </w:r>
      <w:r w:rsidR="005109A4" w:rsidRPr="002C1AD7">
        <w:rPr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</w:p>
    <w:p w:rsidR="005109A4" w:rsidRPr="002C1AD7" w:rsidRDefault="005109A4" w:rsidP="005109A4">
      <w:pPr>
        <w:tabs>
          <w:tab w:val="num" w:pos="1032"/>
          <w:tab w:val="left" w:pos="1080"/>
        </w:tabs>
        <w:suppressAutoHyphens/>
        <w:autoSpaceDE/>
        <w:adjustRightInd/>
        <w:jc w:val="both"/>
        <w:textAlignment w:val="baseline"/>
        <w:rPr>
          <w:snapToGrid w:val="0"/>
          <w:sz w:val="28"/>
          <w:szCs w:val="28"/>
        </w:rPr>
      </w:pPr>
      <w:r w:rsidRPr="002C1AD7">
        <w:rPr>
          <w:snapToGrid w:val="0"/>
          <w:sz w:val="28"/>
          <w:szCs w:val="28"/>
        </w:rPr>
        <w:t xml:space="preserve">     3.  Настоящее постановление вступает в силу со дня его официального опубликования.</w:t>
      </w:r>
    </w:p>
    <w:p w:rsidR="005109A4" w:rsidRDefault="005109A4" w:rsidP="005109A4">
      <w:pPr>
        <w:adjustRightInd/>
        <w:jc w:val="both"/>
        <w:rPr>
          <w:snapToGrid w:val="0"/>
          <w:sz w:val="28"/>
          <w:szCs w:val="28"/>
        </w:rPr>
      </w:pPr>
      <w:r w:rsidRPr="002C1AD7">
        <w:rPr>
          <w:snapToGrid w:val="0"/>
          <w:sz w:val="28"/>
          <w:szCs w:val="28"/>
        </w:rPr>
        <w:t xml:space="preserve">     4.   </w:t>
      </w:r>
      <w:proofErr w:type="gramStart"/>
      <w:r w:rsidRPr="002C1AD7">
        <w:rPr>
          <w:snapToGrid w:val="0"/>
          <w:sz w:val="28"/>
          <w:szCs w:val="28"/>
        </w:rPr>
        <w:t>Контроль  за</w:t>
      </w:r>
      <w:proofErr w:type="gramEnd"/>
      <w:r w:rsidRPr="002C1AD7">
        <w:rPr>
          <w:snapToGrid w:val="0"/>
          <w:sz w:val="28"/>
          <w:szCs w:val="28"/>
        </w:rPr>
        <w:t xml:space="preserve"> выполнением настоящего постановления возложить на </w:t>
      </w:r>
      <w:r w:rsidR="001E10F8">
        <w:rPr>
          <w:snapToGrid w:val="0"/>
          <w:sz w:val="28"/>
          <w:szCs w:val="28"/>
        </w:rPr>
        <w:t>Р</w:t>
      </w:r>
      <w:r w:rsidRPr="002C1AD7">
        <w:rPr>
          <w:snapToGrid w:val="0"/>
          <w:sz w:val="28"/>
          <w:szCs w:val="28"/>
        </w:rPr>
        <w:t xml:space="preserve">уководителя </w:t>
      </w:r>
      <w:r w:rsidR="001E10F8">
        <w:rPr>
          <w:snapToGrid w:val="0"/>
          <w:sz w:val="28"/>
          <w:szCs w:val="28"/>
        </w:rPr>
        <w:t>М</w:t>
      </w:r>
      <w:r w:rsidRPr="002C1AD7">
        <w:rPr>
          <w:snapToGrid w:val="0"/>
          <w:sz w:val="28"/>
          <w:szCs w:val="28"/>
        </w:rPr>
        <w:t>униципального казенного учреждения «Управления заказчика – застройщика, архитектуры и градостроительства» муниципального района Сергиевский Астапову Е.А.</w:t>
      </w:r>
    </w:p>
    <w:p w:rsidR="002C1AD7" w:rsidRDefault="002C1AD7" w:rsidP="005109A4">
      <w:pPr>
        <w:adjustRightInd/>
        <w:jc w:val="both"/>
        <w:rPr>
          <w:snapToGrid w:val="0"/>
          <w:sz w:val="28"/>
          <w:szCs w:val="28"/>
        </w:rPr>
      </w:pPr>
    </w:p>
    <w:p w:rsidR="002C1AD7" w:rsidRDefault="002C1AD7" w:rsidP="005109A4">
      <w:pPr>
        <w:adjustRightInd/>
        <w:jc w:val="both"/>
        <w:rPr>
          <w:snapToGrid w:val="0"/>
          <w:sz w:val="28"/>
          <w:szCs w:val="28"/>
        </w:rPr>
      </w:pPr>
    </w:p>
    <w:p w:rsidR="002C1AD7" w:rsidRPr="002C1AD7" w:rsidRDefault="002C1AD7" w:rsidP="005109A4">
      <w:pPr>
        <w:adjustRightInd/>
        <w:jc w:val="both"/>
        <w:rPr>
          <w:snapToGrid w:val="0"/>
          <w:sz w:val="28"/>
          <w:szCs w:val="28"/>
        </w:rPr>
      </w:pPr>
    </w:p>
    <w:p w:rsidR="005109A4" w:rsidRPr="002C1AD7" w:rsidRDefault="005109A4" w:rsidP="005109A4">
      <w:pPr>
        <w:adjustRightInd/>
        <w:jc w:val="both"/>
        <w:rPr>
          <w:snapToGrid w:val="0"/>
          <w:sz w:val="28"/>
          <w:szCs w:val="28"/>
        </w:rPr>
      </w:pPr>
      <w:r w:rsidRPr="002C1AD7">
        <w:rPr>
          <w:snapToGrid w:val="0"/>
          <w:sz w:val="28"/>
          <w:szCs w:val="28"/>
        </w:rPr>
        <w:t>Глава муниципального района Сергиевский</w:t>
      </w:r>
    </w:p>
    <w:p w:rsidR="005109A4" w:rsidRPr="002C1AD7" w:rsidRDefault="005109A4" w:rsidP="005109A4">
      <w:pPr>
        <w:adjustRightInd/>
        <w:jc w:val="both"/>
        <w:rPr>
          <w:sz w:val="28"/>
          <w:szCs w:val="28"/>
        </w:rPr>
      </w:pPr>
      <w:r w:rsidRPr="002C1AD7">
        <w:rPr>
          <w:snapToGrid w:val="0"/>
          <w:sz w:val="28"/>
          <w:szCs w:val="28"/>
        </w:rPr>
        <w:t xml:space="preserve">Самарской области                                                                        А.А. Веселов  </w:t>
      </w: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5109A4" w:rsidRDefault="005109A4" w:rsidP="005109A4">
      <w:pPr>
        <w:adjustRightInd/>
        <w:jc w:val="center"/>
        <w:rPr>
          <w:sz w:val="28"/>
          <w:szCs w:val="28"/>
        </w:rPr>
      </w:pPr>
    </w:p>
    <w:p w:rsidR="005109A4" w:rsidRPr="002C1AD7" w:rsidRDefault="005109A4" w:rsidP="005109A4">
      <w:pPr>
        <w:tabs>
          <w:tab w:val="left" w:pos="405"/>
        </w:tabs>
        <w:adjustRightInd/>
        <w:rPr>
          <w:sz w:val="24"/>
          <w:szCs w:val="24"/>
        </w:rPr>
      </w:pPr>
      <w:r w:rsidRPr="002C1AD7">
        <w:rPr>
          <w:sz w:val="24"/>
          <w:szCs w:val="24"/>
        </w:rPr>
        <w:t>А.В.</w:t>
      </w:r>
      <w:r w:rsidR="002C1AD7" w:rsidRPr="002C1AD7">
        <w:rPr>
          <w:sz w:val="24"/>
          <w:szCs w:val="24"/>
        </w:rPr>
        <w:t xml:space="preserve"> Дорофеева</w:t>
      </w:r>
    </w:p>
    <w:p w:rsidR="001F7A2B" w:rsidRPr="001E2051" w:rsidRDefault="001F7A2B" w:rsidP="001E2051">
      <w:pPr>
        <w:spacing w:after="1" w:line="280" w:lineRule="atLeast"/>
        <w:rPr>
          <w:sz w:val="28"/>
          <w:szCs w:val="28"/>
        </w:rPr>
      </w:pPr>
    </w:p>
    <w:p w:rsidR="00AB2876" w:rsidRPr="00262455" w:rsidRDefault="00AB2876" w:rsidP="00AB2876">
      <w:pPr>
        <w:pStyle w:val="ConsPlusNormal"/>
        <w:tabs>
          <w:tab w:val="left" w:pos="85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6245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455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B2876" w:rsidRPr="00262455" w:rsidRDefault="00AB2876" w:rsidP="00AB2876">
      <w:pPr>
        <w:pStyle w:val="ConsPlusNormal"/>
        <w:tabs>
          <w:tab w:val="left" w:pos="85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6245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6245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B2876" w:rsidRPr="00262455" w:rsidRDefault="00AB2876" w:rsidP="00AB2876">
      <w:pPr>
        <w:pStyle w:val="ConsPlusNormal"/>
        <w:tabs>
          <w:tab w:val="left" w:pos="85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1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41437">
        <w:rPr>
          <w:rFonts w:ascii="Times New Roman" w:hAnsi="Times New Roman" w:cs="Times New Roman"/>
          <w:sz w:val="24"/>
          <w:szCs w:val="24"/>
        </w:rPr>
        <w:t xml:space="preserve"> </w:t>
      </w:r>
      <w:r w:rsidRPr="00262455">
        <w:rPr>
          <w:rFonts w:ascii="Times New Roman" w:hAnsi="Times New Roman" w:cs="Times New Roman"/>
          <w:sz w:val="28"/>
          <w:szCs w:val="28"/>
        </w:rPr>
        <w:t xml:space="preserve">муниципального района   Сергиевский </w:t>
      </w:r>
    </w:p>
    <w:p w:rsidR="00AB2876" w:rsidRPr="00641437" w:rsidRDefault="00AB2876" w:rsidP="00AB2876">
      <w:pPr>
        <w:pStyle w:val="ConsPlusNormal"/>
        <w:tabs>
          <w:tab w:val="left" w:pos="856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41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2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</w:t>
      </w:r>
      <w:r w:rsidRPr="00AB4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AB4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</w:t>
      </w:r>
      <w:r w:rsidRPr="00262455">
        <w:rPr>
          <w:rFonts w:ascii="Times New Roman" w:hAnsi="Times New Roman" w:cs="Times New Roman"/>
          <w:sz w:val="28"/>
          <w:szCs w:val="28"/>
        </w:rPr>
        <w:t>20</w:t>
      </w:r>
      <w:r w:rsidR="001E10F8">
        <w:rPr>
          <w:rFonts w:ascii="Times New Roman" w:hAnsi="Times New Roman" w:cs="Times New Roman"/>
          <w:sz w:val="28"/>
          <w:szCs w:val="28"/>
        </w:rPr>
        <w:t>20</w:t>
      </w:r>
      <w:r w:rsidRPr="00262455">
        <w:rPr>
          <w:rFonts w:ascii="Times New Roman" w:hAnsi="Times New Roman" w:cs="Times New Roman"/>
          <w:sz w:val="28"/>
          <w:szCs w:val="28"/>
        </w:rPr>
        <w:t>г</w:t>
      </w:r>
      <w:r w:rsidRPr="00641437">
        <w:rPr>
          <w:rFonts w:ascii="Times New Roman" w:hAnsi="Times New Roman" w:cs="Times New Roman"/>
          <w:sz w:val="24"/>
          <w:szCs w:val="24"/>
        </w:rPr>
        <w:t xml:space="preserve">.        </w:t>
      </w:r>
    </w:p>
    <w:p w:rsidR="001F7A2B" w:rsidRPr="00AB2876" w:rsidRDefault="001F7A2B" w:rsidP="00FE7662">
      <w:pPr>
        <w:spacing w:after="1" w:line="280" w:lineRule="atLeast"/>
        <w:jc w:val="center"/>
        <w:rPr>
          <w:sz w:val="28"/>
          <w:szCs w:val="28"/>
        </w:rPr>
      </w:pPr>
    </w:p>
    <w:p w:rsidR="00AB2876" w:rsidRPr="00AB2876" w:rsidRDefault="00AB2876" w:rsidP="00FE7662">
      <w:pPr>
        <w:spacing w:after="1" w:line="280" w:lineRule="atLeast"/>
        <w:jc w:val="center"/>
        <w:rPr>
          <w:sz w:val="28"/>
          <w:szCs w:val="28"/>
        </w:rPr>
      </w:pPr>
    </w:p>
    <w:p w:rsidR="00AB2876" w:rsidRPr="00AB2876" w:rsidRDefault="00AB2876" w:rsidP="00FE7662">
      <w:pPr>
        <w:spacing w:after="1" w:line="280" w:lineRule="atLeast"/>
        <w:jc w:val="center"/>
        <w:rPr>
          <w:sz w:val="28"/>
          <w:szCs w:val="28"/>
        </w:rPr>
      </w:pPr>
    </w:p>
    <w:p w:rsidR="00AB2876" w:rsidRPr="00AB2876" w:rsidRDefault="00AB2876" w:rsidP="00FE7662">
      <w:pPr>
        <w:spacing w:after="1" w:line="280" w:lineRule="atLeast"/>
        <w:jc w:val="center"/>
        <w:rPr>
          <w:sz w:val="28"/>
          <w:szCs w:val="28"/>
        </w:rPr>
      </w:pPr>
    </w:p>
    <w:p w:rsidR="001E2051" w:rsidRPr="001E2051" w:rsidRDefault="001763EC" w:rsidP="001E2051">
      <w:pPr>
        <w:spacing w:after="1" w:line="280" w:lineRule="atLeast"/>
        <w:jc w:val="center"/>
        <w:rPr>
          <w:b/>
          <w:sz w:val="28"/>
        </w:rPr>
      </w:pPr>
      <w:bookmarkStart w:id="0" w:name="P50"/>
      <w:bookmarkEnd w:id="0"/>
      <w:r w:rsidRPr="001E2051">
        <w:rPr>
          <w:b/>
          <w:sz w:val="28"/>
        </w:rPr>
        <w:t xml:space="preserve">Административный регламент </w:t>
      </w:r>
    </w:p>
    <w:p w:rsidR="001E2051" w:rsidRPr="001E2051" w:rsidRDefault="001763EC" w:rsidP="001E2051">
      <w:pPr>
        <w:spacing w:after="1" w:line="280" w:lineRule="atLeast"/>
        <w:jc w:val="center"/>
        <w:rPr>
          <w:b/>
          <w:sz w:val="28"/>
        </w:rPr>
      </w:pPr>
      <w:r w:rsidRPr="001E2051">
        <w:rPr>
          <w:b/>
          <w:sz w:val="28"/>
        </w:rPr>
        <w:t xml:space="preserve">предоставления </w:t>
      </w:r>
      <w:r w:rsidR="001E10F8">
        <w:rPr>
          <w:b/>
          <w:sz w:val="28"/>
          <w:szCs w:val="28"/>
        </w:rPr>
        <w:t>М</w:t>
      </w:r>
      <w:r w:rsidR="001E2051" w:rsidRPr="001E2051">
        <w:rPr>
          <w:b/>
          <w:sz w:val="28"/>
          <w:szCs w:val="28"/>
        </w:rPr>
        <w:t xml:space="preserve">униципальным казенным учреждением «Управление заказчика-застройщика, архитектуры и градостроительства» муниципального района </w:t>
      </w:r>
      <w:r w:rsidR="00D83831">
        <w:rPr>
          <w:b/>
          <w:sz w:val="28"/>
          <w:szCs w:val="28"/>
        </w:rPr>
        <w:t>Сергиевский</w:t>
      </w:r>
    </w:p>
    <w:p w:rsidR="003A7E04" w:rsidRPr="001E2051" w:rsidRDefault="003A7E04" w:rsidP="003A7E04">
      <w:pPr>
        <w:spacing w:after="1" w:line="280" w:lineRule="atLeast"/>
        <w:jc w:val="center"/>
        <w:rPr>
          <w:b/>
          <w:sz w:val="28"/>
        </w:rPr>
      </w:pPr>
      <w:r w:rsidRPr="001E2051">
        <w:rPr>
          <w:b/>
          <w:sz w:val="28"/>
        </w:rPr>
        <w:t>муниципальной</w:t>
      </w:r>
      <w:r w:rsidR="001763EC" w:rsidRPr="001E2051">
        <w:rPr>
          <w:b/>
          <w:sz w:val="28"/>
        </w:rPr>
        <w:t xml:space="preserve"> услуги </w:t>
      </w:r>
      <w:r w:rsidR="001E2051" w:rsidRPr="001E2051">
        <w:rPr>
          <w:b/>
          <w:sz w:val="28"/>
        </w:rPr>
        <w:t>«С</w:t>
      </w:r>
      <w:r w:rsidR="001763EC" w:rsidRPr="001E2051">
        <w:rPr>
          <w:b/>
          <w:sz w:val="28"/>
        </w:rPr>
        <w:t>огласовани</w:t>
      </w:r>
      <w:r w:rsidR="001E2051" w:rsidRPr="001E2051">
        <w:rPr>
          <w:b/>
          <w:sz w:val="28"/>
        </w:rPr>
        <w:t>е</w:t>
      </w:r>
      <w:r w:rsidR="001763EC" w:rsidRPr="001E2051">
        <w:rPr>
          <w:b/>
          <w:sz w:val="28"/>
        </w:rPr>
        <w:t xml:space="preserve">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</w:t>
      </w:r>
      <w:r w:rsidRPr="001E2051">
        <w:rPr>
          <w:b/>
          <w:sz w:val="28"/>
        </w:rPr>
        <w:t>местного</w:t>
      </w:r>
      <w:r w:rsidR="001763EC" w:rsidRPr="001E2051">
        <w:rPr>
          <w:b/>
          <w:sz w:val="28"/>
        </w:rPr>
        <w:t xml:space="preserve"> значения и заключению </w:t>
      </w:r>
      <w:hyperlink w:anchor="P601" w:history="1">
        <w:r w:rsidR="001763EC" w:rsidRPr="001E2051">
          <w:rPr>
            <w:b/>
            <w:sz w:val="28"/>
          </w:rPr>
          <w:t>договора</w:t>
        </w:r>
      </w:hyperlink>
      <w:r w:rsidR="001763EC" w:rsidRPr="001E2051">
        <w:rPr>
          <w:b/>
          <w:sz w:val="28"/>
        </w:rPr>
        <w:t xml:space="preserve"> на прокладку, перенос, переустройство и (или) эксплуатацию инженерных коммуникаций в границах </w:t>
      </w:r>
      <w:proofErr w:type="gramStart"/>
      <w:r w:rsidR="001763EC" w:rsidRPr="001E2051">
        <w:rPr>
          <w:b/>
          <w:sz w:val="28"/>
        </w:rPr>
        <w:t xml:space="preserve">полосы отвода автомобильной дороги общего пользования </w:t>
      </w:r>
      <w:r w:rsidRPr="001E2051">
        <w:rPr>
          <w:b/>
          <w:sz w:val="28"/>
        </w:rPr>
        <w:t>местного</w:t>
      </w:r>
      <w:r w:rsidR="001763EC" w:rsidRPr="001E2051">
        <w:rPr>
          <w:b/>
          <w:sz w:val="28"/>
        </w:rPr>
        <w:t xml:space="preserve"> значения</w:t>
      </w:r>
      <w:proofErr w:type="gramEnd"/>
      <w:r w:rsidR="001E2051" w:rsidRPr="001E2051">
        <w:rPr>
          <w:b/>
          <w:sz w:val="28"/>
        </w:rPr>
        <w:t>»</w:t>
      </w:r>
      <w:r w:rsidR="001763EC" w:rsidRPr="001E2051">
        <w:rPr>
          <w:b/>
          <w:sz w:val="28"/>
        </w:rPr>
        <w:t xml:space="preserve"> </w:t>
      </w:r>
    </w:p>
    <w:p w:rsidR="003A7E04" w:rsidRDefault="003A7E04" w:rsidP="003A7E04">
      <w:pPr>
        <w:spacing w:after="1" w:line="280" w:lineRule="atLeast"/>
        <w:jc w:val="center"/>
        <w:rPr>
          <w:sz w:val="28"/>
        </w:rPr>
      </w:pPr>
    </w:p>
    <w:p w:rsidR="006C3D59" w:rsidRPr="003930A0" w:rsidRDefault="006C3D59" w:rsidP="003A7E04">
      <w:pPr>
        <w:spacing w:after="1" w:line="280" w:lineRule="atLeast"/>
        <w:jc w:val="center"/>
        <w:rPr>
          <w:sz w:val="28"/>
        </w:rPr>
      </w:pPr>
    </w:p>
    <w:p w:rsidR="0006712A" w:rsidRPr="00FB3A25" w:rsidRDefault="0006712A" w:rsidP="00072D34">
      <w:pPr>
        <w:spacing w:line="276" w:lineRule="auto"/>
        <w:jc w:val="center"/>
        <w:outlineLvl w:val="1"/>
        <w:rPr>
          <w:b/>
        </w:rPr>
      </w:pPr>
      <w:r w:rsidRPr="00FB3A25">
        <w:rPr>
          <w:b/>
          <w:sz w:val="28"/>
        </w:rPr>
        <w:t>1. Общие положения</w:t>
      </w:r>
    </w:p>
    <w:p w:rsidR="0006712A" w:rsidRPr="00FB3A25" w:rsidRDefault="00FB3A25" w:rsidP="00FB3A25">
      <w:pPr>
        <w:spacing w:line="276" w:lineRule="auto"/>
        <w:jc w:val="both"/>
      </w:pPr>
      <w:r w:rsidRPr="00FB3A25">
        <w:t xml:space="preserve">        </w:t>
      </w:r>
      <w:r w:rsidR="00C51AFB" w:rsidRPr="00FB3A25">
        <w:rPr>
          <w:sz w:val="28"/>
        </w:rPr>
        <w:t xml:space="preserve">  </w:t>
      </w:r>
      <w:r w:rsidR="0006712A" w:rsidRPr="00FB3A25">
        <w:rPr>
          <w:sz w:val="28"/>
        </w:rPr>
        <w:t xml:space="preserve">1.1. Общие сведения о </w:t>
      </w:r>
      <w:r w:rsidR="00102114" w:rsidRPr="00FB3A25">
        <w:rPr>
          <w:sz w:val="28"/>
        </w:rPr>
        <w:t>муниципальной</w:t>
      </w:r>
      <w:r w:rsidR="0006712A" w:rsidRPr="00FB3A25">
        <w:rPr>
          <w:sz w:val="28"/>
        </w:rPr>
        <w:t xml:space="preserve"> услуге.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Настоящий Административный регламент предоставления </w:t>
      </w:r>
      <w:r w:rsidR="001E10F8">
        <w:rPr>
          <w:sz w:val="28"/>
          <w:szCs w:val="28"/>
        </w:rPr>
        <w:t>М</w:t>
      </w:r>
      <w:r w:rsidR="00C51AFB">
        <w:rPr>
          <w:sz w:val="28"/>
          <w:szCs w:val="28"/>
        </w:rPr>
        <w:t>униципальным казенным учреждением «Управление заказчика-застройщика, архитектуры  и градостроительства» муниципального района Сергиевский</w:t>
      </w:r>
      <w:r w:rsidR="00102114" w:rsidRPr="003930A0">
        <w:rPr>
          <w:sz w:val="28"/>
          <w:szCs w:val="28"/>
        </w:rPr>
        <w:t xml:space="preserve"> </w:t>
      </w:r>
      <w:r w:rsidR="00102114" w:rsidRPr="003930A0">
        <w:rPr>
          <w:sz w:val="28"/>
        </w:rPr>
        <w:t xml:space="preserve">(далее – </w:t>
      </w:r>
      <w:r w:rsidR="00FB3A25">
        <w:rPr>
          <w:sz w:val="28"/>
        </w:rPr>
        <w:t>Учреждение, МКУ «УЗЗ и АГ»</w:t>
      </w:r>
      <w:r w:rsidR="00102114" w:rsidRPr="003930A0">
        <w:rPr>
          <w:sz w:val="28"/>
        </w:rPr>
        <w:t xml:space="preserve">) </w:t>
      </w:r>
      <w:r w:rsidR="00FB3A25">
        <w:rPr>
          <w:sz w:val="28"/>
        </w:rPr>
        <w:t xml:space="preserve"> </w:t>
      </w:r>
      <w:r w:rsidR="00102114" w:rsidRPr="003930A0">
        <w:rPr>
          <w:sz w:val="28"/>
        </w:rPr>
        <w:t xml:space="preserve">муниципальной услуги </w:t>
      </w:r>
      <w:r w:rsidR="001E10F8">
        <w:rPr>
          <w:sz w:val="28"/>
        </w:rPr>
        <w:t xml:space="preserve"> </w:t>
      </w:r>
      <w:r w:rsidR="00C51AFB">
        <w:rPr>
          <w:sz w:val="28"/>
        </w:rPr>
        <w:t>«С</w:t>
      </w:r>
      <w:r w:rsidR="00102114" w:rsidRPr="003930A0">
        <w:rPr>
          <w:sz w:val="28"/>
        </w:rPr>
        <w:t>огласовани</w:t>
      </w:r>
      <w:r w:rsidR="00C51AFB">
        <w:rPr>
          <w:sz w:val="28"/>
        </w:rPr>
        <w:t>е</w:t>
      </w:r>
      <w:r w:rsidR="00102114" w:rsidRPr="003930A0">
        <w:rPr>
          <w:sz w:val="28"/>
        </w:rPr>
        <w:t xml:space="preserve">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</w:r>
      <w:hyperlink w:anchor="P601" w:history="1">
        <w:r w:rsidR="00102114" w:rsidRPr="003930A0">
          <w:rPr>
            <w:sz w:val="28"/>
          </w:rPr>
          <w:t>договора</w:t>
        </w:r>
      </w:hyperlink>
      <w:r w:rsidR="00102114" w:rsidRPr="003930A0">
        <w:rPr>
          <w:sz w:val="28"/>
        </w:rPr>
        <w:t xml:space="preserve"> на прокладку, перенос, переустройство и (или) эксплуатацию инженерных коммуникаций в границах</w:t>
      </w:r>
      <w:proofErr w:type="gramEnd"/>
      <w:r w:rsidR="00102114" w:rsidRPr="003930A0">
        <w:rPr>
          <w:sz w:val="28"/>
        </w:rPr>
        <w:t xml:space="preserve"> </w:t>
      </w:r>
      <w:proofErr w:type="gramStart"/>
      <w:r w:rsidR="00102114" w:rsidRPr="003930A0">
        <w:rPr>
          <w:sz w:val="28"/>
        </w:rPr>
        <w:t>полосы отвода автомобильной дороги общего пользования местного значения</w:t>
      </w:r>
      <w:r w:rsidR="00C51AFB">
        <w:rPr>
          <w:sz w:val="28"/>
        </w:rPr>
        <w:t>»</w:t>
      </w:r>
      <w:r w:rsidRPr="003930A0">
        <w:rPr>
          <w:sz w:val="28"/>
        </w:rPr>
        <w:t xml:space="preserve"> (далее </w:t>
      </w:r>
      <w:r w:rsidR="00102114" w:rsidRPr="003930A0">
        <w:rPr>
          <w:sz w:val="28"/>
        </w:rPr>
        <w:t>–</w:t>
      </w:r>
      <w:r w:rsidRPr="003930A0">
        <w:rPr>
          <w:sz w:val="28"/>
        </w:rPr>
        <w:t xml:space="preserve"> </w:t>
      </w:r>
      <w:r w:rsidR="00C51AFB">
        <w:rPr>
          <w:sz w:val="28"/>
        </w:rPr>
        <w:t>Административный р</w:t>
      </w:r>
      <w:r w:rsidRPr="003930A0">
        <w:rPr>
          <w:sz w:val="28"/>
        </w:rPr>
        <w:t xml:space="preserve">егламент) разработан в целях повышения качества и доступности предоставления </w:t>
      </w:r>
      <w:r w:rsidR="0010211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</w:t>
      </w:r>
      <w:r w:rsidR="00832A8A">
        <w:rPr>
          <w:sz w:val="28"/>
        </w:rPr>
        <w:t>«С</w:t>
      </w:r>
      <w:r w:rsidRPr="003930A0">
        <w:rPr>
          <w:sz w:val="28"/>
        </w:rPr>
        <w:t>огласовани</w:t>
      </w:r>
      <w:r w:rsidR="00832A8A">
        <w:rPr>
          <w:sz w:val="28"/>
        </w:rPr>
        <w:t>е</w:t>
      </w:r>
      <w:r w:rsidRPr="003930A0">
        <w:rPr>
          <w:sz w:val="28"/>
        </w:rPr>
        <w:t xml:space="preserve">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</w:t>
      </w:r>
      <w:r w:rsidR="00102114" w:rsidRPr="003930A0">
        <w:rPr>
          <w:sz w:val="28"/>
        </w:rPr>
        <w:t>местного</w:t>
      </w:r>
      <w:r w:rsidRPr="003930A0">
        <w:rPr>
          <w:sz w:val="28"/>
        </w:rPr>
        <w:t xml:space="preserve"> значения и заключению договора на прокладку, перенос, переустройство и (или) эксплуатацию инженерных коммуникаций в границах полосы отвода</w:t>
      </w:r>
      <w:proofErr w:type="gramEnd"/>
      <w:r w:rsidRPr="003930A0">
        <w:rPr>
          <w:sz w:val="28"/>
        </w:rPr>
        <w:t xml:space="preserve"> автомобильной дороги общего пользования </w:t>
      </w:r>
      <w:r w:rsidR="00102114" w:rsidRPr="003930A0">
        <w:rPr>
          <w:sz w:val="28"/>
        </w:rPr>
        <w:t>местного</w:t>
      </w:r>
      <w:r w:rsidRPr="003930A0">
        <w:rPr>
          <w:sz w:val="28"/>
        </w:rPr>
        <w:t xml:space="preserve"> </w:t>
      </w:r>
      <w:r w:rsidRPr="003930A0">
        <w:rPr>
          <w:sz w:val="28"/>
        </w:rPr>
        <w:lastRenderedPageBreak/>
        <w:t>значения</w:t>
      </w:r>
      <w:r w:rsidR="00832A8A">
        <w:rPr>
          <w:sz w:val="28"/>
        </w:rPr>
        <w:t>»</w:t>
      </w:r>
      <w:r w:rsidRPr="003930A0">
        <w:rPr>
          <w:sz w:val="28"/>
        </w:rPr>
        <w:t xml:space="preserve"> (далее </w:t>
      </w:r>
      <w:r w:rsidR="00102114" w:rsidRPr="003930A0">
        <w:rPr>
          <w:sz w:val="28"/>
        </w:rPr>
        <w:t>–</w:t>
      </w:r>
      <w:r w:rsidRPr="003930A0">
        <w:rPr>
          <w:sz w:val="28"/>
        </w:rPr>
        <w:t xml:space="preserve"> </w:t>
      </w:r>
      <w:r w:rsidR="00102114" w:rsidRPr="003930A0">
        <w:rPr>
          <w:sz w:val="28"/>
        </w:rPr>
        <w:t xml:space="preserve">муниципальная </w:t>
      </w:r>
      <w:r w:rsidR="009460C9">
        <w:rPr>
          <w:sz w:val="28"/>
        </w:rPr>
        <w:t xml:space="preserve">услуга), </w:t>
      </w:r>
      <w:r w:rsidRPr="003930A0">
        <w:rPr>
          <w:sz w:val="28"/>
        </w:rPr>
        <w:t xml:space="preserve">устанавливает порядок, сроки и последовательность административных процедур при предоставлении </w:t>
      </w:r>
      <w:r w:rsidR="00AF6BFE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611CD0">
      <w:pPr>
        <w:spacing w:line="276" w:lineRule="auto"/>
        <w:ind w:firstLine="540"/>
        <w:jc w:val="both"/>
      </w:pPr>
      <w:r w:rsidRPr="00611CD0">
        <w:rPr>
          <w:sz w:val="28"/>
        </w:rPr>
        <w:t xml:space="preserve">Получателями </w:t>
      </w:r>
      <w:r w:rsidR="00AF6BFE" w:rsidRPr="00611CD0">
        <w:rPr>
          <w:sz w:val="28"/>
        </w:rPr>
        <w:t>муниципальной</w:t>
      </w:r>
      <w:r w:rsidRPr="00611CD0">
        <w:rPr>
          <w:sz w:val="28"/>
        </w:rPr>
        <w:t xml:space="preserve"> услуги являются</w:t>
      </w:r>
      <w:r w:rsidRPr="003930A0">
        <w:rPr>
          <w:sz w:val="28"/>
        </w:rPr>
        <w:t xml:space="preserve"> юридические и физические лица, индивидуальные предприниматели</w:t>
      </w:r>
      <w:r w:rsidR="00611CD0" w:rsidRPr="003930A0">
        <w:rPr>
          <w:sz w:val="28"/>
        </w:rPr>
        <w:t xml:space="preserve"> (далее –</w:t>
      </w:r>
      <w:r w:rsidR="00611CD0">
        <w:rPr>
          <w:sz w:val="28"/>
        </w:rPr>
        <w:t xml:space="preserve"> заявители)</w:t>
      </w:r>
      <w:r w:rsidRPr="003930A0">
        <w:rPr>
          <w:sz w:val="28"/>
        </w:rPr>
        <w:t xml:space="preserve">, осуществляющие прокладку, перенос, переустройство и (или) эксплуатацию инженерных коммуникаций в границах полосы отвода и (или) придорожных полос автомобильной дороги </w:t>
      </w:r>
      <w:r w:rsidR="00AF6BFE" w:rsidRPr="003930A0">
        <w:rPr>
          <w:sz w:val="28"/>
        </w:rPr>
        <w:t>общего пользования местного значения</w:t>
      </w:r>
      <w:r w:rsidRPr="003930A0">
        <w:rPr>
          <w:sz w:val="28"/>
        </w:rPr>
        <w:t>.</w:t>
      </w:r>
    </w:p>
    <w:p w:rsidR="00611CD0" w:rsidRDefault="0006712A" w:rsidP="0061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CD0">
        <w:rPr>
          <w:rFonts w:ascii="Times New Roman" w:hAnsi="Times New Roman" w:cs="Times New Roman"/>
          <w:sz w:val="28"/>
        </w:rPr>
        <w:t xml:space="preserve">Заявителями и лицами, выступающими от имени владельцев коммуникаций, при взаимодействии с </w:t>
      </w:r>
      <w:r w:rsidR="00611CD0" w:rsidRPr="00611CD0">
        <w:rPr>
          <w:rFonts w:ascii="Times New Roman" w:hAnsi="Times New Roman" w:cs="Times New Roman"/>
          <w:sz w:val="28"/>
        </w:rPr>
        <w:t>МКУ «УЗЗ и АГ» муниципального района Сергиевский</w:t>
      </w:r>
      <w:r w:rsidR="00832A8A" w:rsidRPr="00611CD0">
        <w:rPr>
          <w:rFonts w:ascii="Times New Roman" w:hAnsi="Times New Roman" w:cs="Times New Roman"/>
          <w:sz w:val="28"/>
        </w:rPr>
        <w:t xml:space="preserve">, </w:t>
      </w:r>
      <w:r w:rsidRPr="003930A0">
        <w:rPr>
          <w:sz w:val="28"/>
        </w:rPr>
        <w:t xml:space="preserve"> </w:t>
      </w:r>
      <w:r w:rsidR="00611CD0" w:rsidRPr="00E41559">
        <w:rPr>
          <w:rFonts w:ascii="Times New Roman" w:hAnsi="Times New Roman" w:cs="Times New Roman"/>
          <w:sz w:val="28"/>
          <w:szCs w:val="28"/>
        </w:rPr>
        <w:t>являющиеся уполномоченными представителями и действующие в правоотношениях при предоставлении муниципальной услуги от имени указанных получателей муниципальной услуги.</w:t>
      </w:r>
    </w:p>
    <w:p w:rsidR="00611CD0" w:rsidRDefault="00611CD0" w:rsidP="0061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заявителей имеют право выступать иные лица, наделенные соответствующими полномочиями, в порядке, установленном законодательством Российской Федерации.</w:t>
      </w:r>
    </w:p>
    <w:p w:rsidR="0006712A" w:rsidRPr="00611CD0" w:rsidRDefault="0006712A" w:rsidP="00072D34">
      <w:pPr>
        <w:spacing w:line="276" w:lineRule="auto"/>
        <w:ind w:firstLine="540"/>
        <w:jc w:val="both"/>
      </w:pPr>
      <w:r w:rsidRPr="00611CD0">
        <w:rPr>
          <w:sz w:val="28"/>
        </w:rPr>
        <w:t>1.</w:t>
      </w:r>
      <w:r w:rsidR="00944DAF">
        <w:rPr>
          <w:sz w:val="28"/>
        </w:rPr>
        <w:t>2</w:t>
      </w:r>
      <w:r w:rsidRPr="00611CD0">
        <w:rPr>
          <w:sz w:val="28"/>
        </w:rPr>
        <w:t xml:space="preserve">. Порядок информирования о правилах предоставления </w:t>
      </w:r>
      <w:r w:rsidR="00A21071" w:rsidRPr="00611CD0">
        <w:rPr>
          <w:sz w:val="28"/>
        </w:rPr>
        <w:t>муниципальной</w:t>
      </w:r>
      <w:r w:rsidRPr="00611CD0">
        <w:rPr>
          <w:sz w:val="28"/>
        </w:rPr>
        <w:t xml:space="preserve"> услуги.</w:t>
      </w:r>
    </w:p>
    <w:p w:rsidR="00B536C9" w:rsidRPr="00B536C9" w:rsidRDefault="0006712A" w:rsidP="00B536C9">
      <w:pPr>
        <w:pStyle w:val="ConsPlusNormal"/>
        <w:ind w:firstLine="540"/>
        <w:jc w:val="both"/>
        <w:rPr>
          <w:sz w:val="28"/>
          <w:szCs w:val="28"/>
        </w:rPr>
      </w:pPr>
      <w:r w:rsidRPr="00B536C9">
        <w:rPr>
          <w:rFonts w:ascii="Times New Roman" w:hAnsi="Times New Roman" w:cs="Times New Roman"/>
          <w:sz w:val="28"/>
        </w:rPr>
        <w:t>1.</w:t>
      </w:r>
      <w:r w:rsidR="00944DAF">
        <w:rPr>
          <w:rFonts w:ascii="Times New Roman" w:hAnsi="Times New Roman" w:cs="Times New Roman"/>
          <w:sz w:val="28"/>
        </w:rPr>
        <w:t>2</w:t>
      </w:r>
      <w:r w:rsidR="00B536C9" w:rsidRPr="00B536C9">
        <w:rPr>
          <w:rFonts w:ascii="Times New Roman" w:hAnsi="Times New Roman" w:cs="Times New Roman"/>
          <w:sz w:val="28"/>
        </w:rPr>
        <w:t>.1</w:t>
      </w:r>
      <w:r w:rsidR="00B536C9">
        <w:rPr>
          <w:rFonts w:ascii="Times New Roman" w:hAnsi="Times New Roman" w:cs="Times New Roman"/>
          <w:sz w:val="28"/>
        </w:rPr>
        <w:t>.</w:t>
      </w:r>
      <w:r w:rsidR="00B536C9" w:rsidRPr="00B536C9">
        <w:rPr>
          <w:sz w:val="28"/>
          <w:szCs w:val="28"/>
        </w:rPr>
        <w:t xml:space="preserve"> </w:t>
      </w:r>
      <w:r w:rsidR="00B536C9" w:rsidRPr="00B536C9">
        <w:rPr>
          <w:rFonts w:ascii="Times New Roman" w:hAnsi="Times New Roman" w:cs="Times New Roman"/>
          <w:sz w:val="28"/>
          <w:szCs w:val="28"/>
        </w:rPr>
        <w:t xml:space="preserve">Информирование заявителей осуществляется </w:t>
      </w:r>
      <w:r w:rsidR="00611CD0">
        <w:rPr>
          <w:rFonts w:ascii="Times New Roman" w:hAnsi="Times New Roman" w:cs="Times New Roman"/>
          <w:sz w:val="28"/>
          <w:szCs w:val="28"/>
        </w:rPr>
        <w:t>МКУ «У</w:t>
      </w:r>
      <w:r w:rsidR="00944DAF">
        <w:rPr>
          <w:rFonts w:ascii="Times New Roman" w:hAnsi="Times New Roman" w:cs="Times New Roman"/>
          <w:sz w:val="28"/>
          <w:szCs w:val="28"/>
        </w:rPr>
        <w:t>правление заказчика-застройщика, архитектуры и градостроительства</w:t>
      </w:r>
      <w:r w:rsidR="00611CD0">
        <w:rPr>
          <w:rFonts w:ascii="Times New Roman" w:hAnsi="Times New Roman" w:cs="Times New Roman"/>
          <w:sz w:val="28"/>
          <w:szCs w:val="28"/>
        </w:rPr>
        <w:t>» муниципального района Сергиевский</w:t>
      </w:r>
      <w:r w:rsidR="00B536C9" w:rsidRPr="00B536C9">
        <w:rPr>
          <w:rFonts w:ascii="Times New Roman" w:hAnsi="Times New Roman" w:cs="Times New Roman"/>
          <w:sz w:val="28"/>
          <w:szCs w:val="28"/>
        </w:rPr>
        <w:t xml:space="preserve">  Самарской области</w:t>
      </w:r>
      <w:r w:rsidR="00944DAF">
        <w:rPr>
          <w:rFonts w:ascii="Times New Roman" w:hAnsi="Times New Roman" w:cs="Times New Roman"/>
          <w:sz w:val="28"/>
          <w:szCs w:val="28"/>
        </w:rPr>
        <w:t>.</w:t>
      </w:r>
    </w:p>
    <w:p w:rsidR="00B536C9" w:rsidRPr="00B536C9" w:rsidRDefault="00944DAF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B536C9" w:rsidRPr="00B536C9">
        <w:rPr>
          <w:sz w:val="28"/>
          <w:szCs w:val="28"/>
        </w:rPr>
        <w:t>Местонахождение муниципального казенного учреждения «Управления заказчика - застройщика, архитектуры и градостроительства» муниципального района Сергиевский</w:t>
      </w:r>
      <w:r w:rsidR="00611CD0">
        <w:rPr>
          <w:sz w:val="28"/>
          <w:szCs w:val="28"/>
        </w:rPr>
        <w:t xml:space="preserve"> Самарской области</w:t>
      </w:r>
      <w:r w:rsidR="00B536C9" w:rsidRPr="00B536C9">
        <w:rPr>
          <w:sz w:val="28"/>
          <w:szCs w:val="28"/>
        </w:rPr>
        <w:t xml:space="preserve">: </w:t>
      </w:r>
    </w:p>
    <w:p w:rsidR="00B536C9" w:rsidRPr="00B536C9" w:rsidRDefault="00B536C9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</w:rPr>
      </w:pPr>
      <w:proofErr w:type="gramStart"/>
      <w:r w:rsidRPr="00B536C9">
        <w:rPr>
          <w:sz w:val="28"/>
          <w:szCs w:val="28"/>
        </w:rPr>
        <w:t>446540, Самарская область, Сергиевский район, с. Сергиевск, ул. Ленина, д. 15А</w:t>
      </w:r>
      <w:proofErr w:type="gramEnd"/>
    </w:p>
    <w:p w:rsidR="00B536C9" w:rsidRPr="00B536C9" w:rsidRDefault="00B536C9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</w:rPr>
      </w:pPr>
      <w:r w:rsidRPr="00B536C9">
        <w:rPr>
          <w:sz w:val="28"/>
          <w:szCs w:val="28"/>
        </w:rPr>
        <w:t>График работы Учреждения:</w:t>
      </w:r>
    </w:p>
    <w:p w:rsidR="00B536C9" w:rsidRPr="00B536C9" w:rsidRDefault="00B536C9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</w:rPr>
      </w:pPr>
      <w:r w:rsidRPr="00B536C9">
        <w:rPr>
          <w:sz w:val="28"/>
          <w:szCs w:val="28"/>
        </w:rPr>
        <w:t>Понедельник – пятница – с 8.00 до 17.00</w:t>
      </w:r>
    </w:p>
    <w:p w:rsidR="00B536C9" w:rsidRPr="00B536C9" w:rsidRDefault="00B536C9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</w:rPr>
      </w:pPr>
      <w:r w:rsidRPr="00B536C9">
        <w:rPr>
          <w:sz w:val="28"/>
          <w:szCs w:val="28"/>
        </w:rPr>
        <w:t>Предпраздничные дни – с 8.00 до 16.00</w:t>
      </w:r>
    </w:p>
    <w:p w:rsidR="00B536C9" w:rsidRPr="00B536C9" w:rsidRDefault="00B536C9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</w:rPr>
      </w:pPr>
      <w:r w:rsidRPr="00B536C9">
        <w:rPr>
          <w:sz w:val="28"/>
          <w:szCs w:val="28"/>
        </w:rPr>
        <w:t>Суббота и воскресенье – выходной</w:t>
      </w:r>
    </w:p>
    <w:p w:rsidR="00B536C9" w:rsidRPr="00B536C9" w:rsidRDefault="00B536C9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</w:rPr>
      </w:pPr>
      <w:r w:rsidRPr="00B536C9">
        <w:rPr>
          <w:sz w:val="28"/>
          <w:szCs w:val="28"/>
        </w:rPr>
        <w:t>Перерыв – с 12.00 до 13.00.</w:t>
      </w:r>
    </w:p>
    <w:p w:rsidR="00B536C9" w:rsidRPr="00B536C9" w:rsidRDefault="00B536C9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</w:rPr>
      </w:pPr>
      <w:r w:rsidRPr="00B536C9">
        <w:rPr>
          <w:sz w:val="28"/>
          <w:szCs w:val="28"/>
        </w:rPr>
        <w:t>Справочные телефоны Учреждения: 8(846 55)2-16-40, 2-11-43.</w:t>
      </w:r>
    </w:p>
    <w:p w:rsidR="00B536C9" w:rsidRPr="00B536C9" w:rsidRDefault="00B536C9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</w:rPr>
      </w:pPr>
      <w:r w:rsidRPr="00B536C9">
        <w:rPr>
          <w:sz w:val="28"/>
          <w:szCs w:val="28"/>
        </w:rPr>
        <w:t>Адрес электронной почты Учреждения:</w:t>
      </w:r>
    </w:p>
    <w:p w:rsidR="00B536C9" w:rsidRPr="00B536C9" w:rsidRDefault="006C3D59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  <w:u w:val="single"/>
        </w:rPr>
      </w:pPr>
      <w:hyperlink r:id="rId9" w:history="1">
        <w:r w:rsidR="00B536C9" w:rsidRPr="00B536C9">
          <w:rPr>
            <w:color w:val="0000FF" w:themeColor="hyperlink"/>
            <w:sz w:val="28"/>
            <w:szCs w:val="28"/>
            <w:u w:val="single"/>
            <w:lang w:val="en-US"/>
          </w:rPr>
          <w:t>uzzadm</w:t>
        </w:r>
        <w:r w:rsidR="00B536C9" w:rsidRPr="00B536C9">
          <w:rPr>
            <w:color w:val="0000FF" w:themeColor="hyperlink"/>
            <w:sz w:val="28"/>
            <w:szCs w:val="28"/>
            <w:u w:val="single"/>
          </w:rPr>
          <w:t>@</w:t>
        </w:r>
        <w:r w:rsidR="00B536C9" w:rsidRPr="00B536C9">
          <w:rPr>
            <w:color w:val="0000FF" w:themeColor="hyperlink"/>
            <w:sz w:val="28"/>
            <w:szCs w:val="28"/>
            <w:u w:val="single"/>
            <w:lang w:val="en-US"/>
          </w:rPr>
          <w:t>yandex</w:t>
        </w:r>
        <w:r w:rsidR="00B536C9" w:rsidRPr="00B536C9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B536C9" w:rsidRPr="00B536C9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B536C9" w:rsidRPr="00B536C9" w:rsidRDefault="00B536C9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</w:rPr>
      </w:pPr>
      <w:r w:rsidRPr="00B536C9">
        <w:rPr>
          <w:sz w:val="28"/>
          <w:szCs w:val="28"/>
        </w:rPr>
        <w:t>информация  о местонахождении, графике работы и справочных телефонах Учреждения, а также о порядке предоставления муниципальной услуги и перечне документов, необходимых для ее получения, размещается:</w:t>
      </w:r>
    </w:p>
    <w:p w:rsidR="00B536C9" w:rsidRPr="00611CD0" w:rsidRDefault="00B536C9" w:rsidP="00611CD0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  <w:u w:val="single"/>
        </w:rPr>
      </w:pPr>
      <w:r w:rsidRPr="00B536C9">
        <w:rPr>
          <w:sz w:val="28"/>
          <w:szCs w:val="28"/>
        </w:rPr>
        <w:t>на официальном интернет-сайте</w:t>
      </w:r>
      <w:r w:rsidR="00611CD0">
        <w:rPr>
          <w:sz w:val="28"/>
          <w:szCs w:val="28"/>
        </w:rPr>
        <w:t xml:space="preserve"> МКУ «УЗЗ и АГ» муниципального района Сергиевский - </w:t>
      </w:r>
      <w:hyperlink r:id="rId10" w:history="1">
        <w:r w:rsidR="00611CD0" w:rsidRPr="00B536C9">
          <w:rPr>
            <w:color w:val="0000FF" w:themeColor="hyperlink"/>
            <w:sz w:val="28"/>
            <w:szCs w:val="28"/>
            <w:u w:val="single"/>
            <w:lang w:val="en-US"/>
          </w:rPr>
          <w:t>uzzadm</w:t>
        </w:r>
        <w:r w:rsidR="00611CD0" w:rsidRPr="00B536C9">
          <w:rPr>
            <w:color w:val="0000FF" w:themeColor="hyperlink"/>
            <w:sz w:val="28"/>
            <w:szCs w:val="28"/>
            <w:u w:val="single"/>
          </w:rPr>
          <w:t>@</w:t>
        </w:r>
        <w:r w:rsidR="00611CD0" w:rsidRPr="00B536C9">
          <w:rPr>
            <w:color w:val="0000FF" w:themeColor="hyperlink"/>
            <w:sz w:val="28"/>
            <w:szCs w:val="28"/>
            <w:u w:val="single"/>
            <w:lang w:val="en-US"/>
          </w:rPr>
          <w:t>yandex</w:t>
        </w:r>
        <w:r w:rsidR="00611CD0" w:rsidRPr="00B536C9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611CD0" w:rsidRPr="00B536C9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536C9">
        <w:rPr>
          <w:sz w:val="28"/>
          <w:szCs w:val="28"/>
        </w:rPr>
        <w:t>;</w:t>
      </w:r>
    </w:p>
    <w:p w:rsidR="00B536C9" w:rsidRPr="00B536C9" w:rsidRDefault="00B536C9" w:rsidP="00B536C9">
      <w:pPr>
        <w:widowControl/>
        <w:autoSpaceDE/>
        <w:autoSpaceDN/>
        <w:adjustRightInd/>
        <w:ind w:right="-286" w:firstLine="709"/>
        <w:jc w:val="both"/>
        <w:rPr>
          <w:sz w:val="28"/>
          <w:szCs w:val="28"/>
        </w:rPr>
      </w:pPr>
      <w:r w:rsidRPr="00B536C9">
        <w:rPr>
          <w:sz w:val="28"/>
          <w:szCs w:val="28"/>
        </w:rPr>
        <w:t>на информационных стендах в помещении приема заявлений в Учреждении.</w:t>
      </w:r>
    </w:p>
    <w:p w:rsidR="00C027D8" w:rsidRPr="00E41559" w:rsidRDefault="00C027D8" w:rsidP="00C02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41559">
        <w:rPr>
          <w:rFonts w:ascii="Times New Roman" w:hAnsi="Times New Roman" w:cs="Times New Roman"/>
          <w:sz w:val="28"/>
          <w:szCs w:val="28"/>
        </w:rPr>
        <w:t>1.2.</w:t>
      </w:r>
      <w:r w:rsidRPr="00783AD0">
        <w:rPr>
          <w:rFonts w:ascii="Times New Roman" w:hAnsi="Times New Roman" w:cs="Times New Roman"/>
          <w:sz w:val="28"/>
          <w:szCs w:val="28"/>
        </w:rPr>
        <w:t>3</w:t>
      </w:r>
      <w:r w:rsidRPr="00E415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Информирование о правилах предоставления муниципальной услуги могут проводиться в следующих формах:</w:t>
      </w:r>
    </w:p>
    <w:p w:rsidR="00C027D8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lastRenderedPageBreak/>
        <w:t>устное индивидуальное консультирование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консультирование в электронном виде;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консультирование посредством почтового отправления;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консультирование по телефону.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По обращению заявителя </w:t>
      </w:r>
      <w:r>
        <w:rPr>
          <w:rFonts w:ascii="Times New Roman" w:hAnsi="Times New Roman" w:cs="Times New Roman"/>
          <w:sz w:val="28"/>
          <w:szCs w:val="28"/>
        </w:rPr>
        <w:t xml:space="preserve">МКУ «УЗЗ и АГ» муниципального района Сергиевский </w:t>
      </w:r>
      <w:r w:rsidRPr="00E41559">
        <w:rPr>
          <w:rFonts w:ascii="Times New Roman" w:hAnsi="Times New Roman" w:cs="Times New Roman"/>
          <w:sz w:val="28"/>
          <w:szCs w:val="28"/>
        </w:rPr>
        <w:t>обязано предоставить ему сведения о дате приема заявления и его регистрационном номере.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41559">
        <w:rPr>
          <w:rFonts w:ascii="Times New Roman" w:hAnsi="Times New Roman" w:cs="Times New Roman"/>
          <w:sz w:val="28"/>
          <w:szCs w:val="28"/>
        </w:rPr>
        <w:t>. Устное индивидуальное консультирование заявителя происходит при непосредственном обращении заявителя в</w:t>
      </w:r>
      <w:r>
        <w:rPr>
          <w:rFonts w:ascii="Times New Roman" w:hAnsi="Times New Roman" w:cs="Times New Roman"/>
          <w:sz w:val="28"/>
          <w:szCs w:val="28"/>
        </w:rPr>
        <w:t xml:space="preserve"> МКУ «УЗЗ и АГ» муниципального района Сергиевский</w:t>
      </w:r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Время ожидания в очереди при устном индивидуальном консультировании не может превышать 15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Устное индивидуальное консультирование каждого заявителя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МКУ «УЗЗ и АГ» муниципального района Сергиевский  </w:t>
      </w:r>
      <w:r w:rsidRPr="00E41559">
        <w:rPr>
          <w:rFonts w:ascii="Times New Roman" w:hAnsi="Times New Roman" w:cs="Times New Roman"/>
          <w:sz w:val="28"/>
          <w:szCs w:val="28"/>
        </w:rPr>
        <w:t>не может превышать 20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время, специалист, осуществляющий устное индивидуальное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41559">
        <w:rPr>
          <w:rFonts w:ascii="Times New Roman" w:hAnsi="Times New Roman" w:cs="Times New Roman"/>
          <w:sz w:val="28"/>
          <w:szCs w:val="28"/>
        </w:rPr>
        <w:t>. Консультирование в электронном виде осуществляется посредством:</w:t>
      </w:r>
    </w:p>
    <w:p w:rsidR="00C027D8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размещения консультационно-справочной информации на официальном сайте </w:t>
      </w:r>
      <w:r>
        <w:rPr>
          <w:rFonts w:ascii="Times New Roman" w:hAnsi="Times New Roman" w:cs="Times New Roman"/>
          <w:sz w:val="28"/>
          <w:szCs w:val="28"/>
        </w:rPr>
        <w:t>МКУ «УЗЗ и АГ» муниципального района Сергиевский;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индивидуального консультирования по электронной почте.</w:t>
      </w:r>
    </w:p>
    <w:p w:rsidR="00C027D8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Консультирование путем размещения консультационно-справочной информации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МКУ «УЗЗ и АГ» муниципального района Сергиевский,</w:t>
      </w:r>
      <w:r w:rsidRPr="00E41559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получения заинтересованным лицом информации при посещении 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 консультировании по электронной почте заинтересованное лицо направляет обращение на адрес электронный почты</w:t>
      </w:r>
      <w:r>
        <w:rPr>
          <w:rFonts w:ascii="Times New Roman" w:hAnsi="Times New Roman" w:cs="Times New Roman"/>
          <w:sz w:val="28"/>
          <w:szCs w:val="28"/>
        </w:rPr>
        <w:t xml:space="preserve"> МКУ «УЗЗ и АГ» муниципального района Сергиевский.</w:t>
      </w:r>
      <w:r>
        <w:rPr>
          <w:rFonts w:ascii="Times New Roman" w:hAnsi="Times New Roman" w:cs="Times New Roman"/>
          <w:sz w:val="28"/>
          <w:szCs w:val="28"/>
        </w:rPr>
        <w:br/>
      </w:r>
      <w:r w:rsidRPr="00E41559">
        <w:rPr>
          <w:rFonts w:ascii="Times New Roman" w:hAnsi="Times New Roman" w:cs="Times New Roman"/>
          <w:sz w:val="28"/>
          <w:szCs w:val="28"/>
        </w:rPr>
        <w:t xml:space="preserve">Датой поступления обращения является дата его регистрации </w:t>
      </w:r>
      <w:r>
        <w:rPr>
          <w:rFonts w:ascii="Times New Roman" w:hAnsi="Times New Roman" w:cs="Times New Roman"/>
          <w:sz w:val="28"/>
          <w:szCs w:val="28"/>
        </w:rPr>
        <w:t>в Учреждении</w:t>
      </w:r>
      <w:r w:rsidRPr="00E41559">
        <w:rPr>
          <w:rFonts w:ascii="Times New Roman" w:hAnsi="Times New Roman" w:cs="Times New Roman"/>
          <w:sz w:val="28"/>
          <w:szCs w:val="28"/>
        </w:rPr>
        <w:t xml:space="preserve"> как входящего сообщения. Ответ на вышеуказанное обращение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по электронной почте на электронный адрес, указанный заинтересованным лицом в обращении, а также на бумажном носителе по почтовому адресу (в случае его указания в обращении) в случае его указания в обращении в срок, не превышающий 30 дней с момента поступления обращения.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41559">
        <w:rPr>
          <w:rFonts w:ascii="Times New Roman" w:hAnsi="Times New Roman" w:cs="Times New Roman"/>
          <w:sz w:val="28"/>
          <w:szCs w:val="28"/>
        </w:rPr>
        <w:t xml:space="preserve">. 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обращения. Датой поступления обращения является дата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входящего сообщения </w:t>
      </w:r>
      <w:r>
        <w:rPr>
          <w:rFonts w:ascii="Times New Roman" w:hAnsi="Times New Roman" w:cs="Times New Roman"/>
          <w:sz w:val="28"/>
          <w:szCs w:val="28"/>
        </w:rPr>
        <w:t>в Учреждении</w:t>
      </w:r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41559">
        <w:rPr>
          <w:rFonts w:ascii="Times New Roman" w:hAnsi="Times New Roman" w:cs="Times New Roman"/>
          <w:sz w:val="28"/>
          <w:szCs w:val="28"/>
        </w:rPr>
        <w:t>. Консультирование по телефону осуществляется при личном обращении заявителя посредством телефонной связи по следующим телефонным номерам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п. 1.2.2. настоящего Регламента.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гражданин, фамилии, имени, отчества (последнее – при наличии) и должности специалиста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41559">
        <w:rPr>
          <w:rFonts w:ascii="Times New Roman" w:hAnsi="Times New Roman" w:cs="Times New Roman"/>
          <w:sz w:val="28"/>
          <w:szCs w:val="28"/>
        </w:rPr>
        <w:t>, осуществляющего консультирование по телефону.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Время разговора не должно превышать 20 минут.</w:t>
      </w:r>
    </w:p>
    <w:p w:rsidR="00C027D8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 том случае, если специалист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41559">
        <w:rPr>
          <w:rFonts w:ascii="Times New Roman" w:hAnsi="Times New Roman" w:cs="Times New Roman"/>
          <w:sz w:val="28"/>
          <w:szCs w:val="28"/>
        </w:rPr>
        <w:t>, осуществляющий консультирование по телефону, не может ответить на вопрос, он может предложить заявителю обратиться за необходимой информацией в письменном виде либо назначить другое удобное для заявителя время для консультирования по телефону или для устного индивидуального консультирования.</w:t>
      </w:r>
    </w:p>
    <w:p w:rsidR="00C027D8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1.2.8. Специалисты Учреждения, участвующие в предоставлении муниципальной услуги, при ответе на обращения граждан и организаций обязаны: </w:t>
      </w:r>
    </w:p>
    <w:p w:rsidR="00C027D8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 по причине поступления звонка на другой аппарат. В конце личного консультирования и консультирования по телефону должностное лицо, осуществляющее консультирование, должно кратко подвести итоги и перечислить меры, которые надо принять  в целях предоставления муниципальной услуги;</w:t>
      </w:r>
    </w:p>
    <w:p w:rsidR="00C027D8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в простой, доступной форме ответы на письменные обращения при осуществлении консультирования по почте (электронной  почте), содержащие ответы на поставленные вопросы, должность, фамилию и инициалы должностного лица;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 МКУ «УЗЗ и АГ»  муниципального района Сергиевский не вправе осуществлять консультирование обратившихся за консультацией лиц, выходящее за рамки информирования 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1559">
        <w:rPr>
          <w:rFonts w:ascii="Times New Roman" w:hAnsi="Times New Roman" w:cs="Times New Roman"/>
          <w:sz w:val="28"/>
          <w:szCs w:val="28"/>
        </w:rPr>
        <w:t xml:space="preserve">. На информационных стендах в местах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а также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МКУ «УЗЗ и АГ» муниципального района Сергиевский  </w:t>
      </w:r>
      <w:r w:rsidRPr="00E41559">
        <w:rPr>
          <w:rFonts w:ascii="Times New Roman" w:hAnsi="Times New Roman" w:cs="Times New Roman"/>
          <w:sz w:val="28"/>
          <w:szCs w:val="28"/>
        </w:rPr>
        <w:t>размещаются следующие информационные материалы: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информация по вопросам предоставления муниципальной услуги;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текст Регламента с приложениями;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41559">
        <w:rPr>
          <w:rFonts w:ascii="Times New Roman" w:hAnsi="Times New Roman" w:cs="Times New Roman"/>
          <w:sz w:val="28"/>
          <w:szCs w:val="28"/>
        </w:rPr>
        <w:t>, справочные телефоны, адрес электронной почты в сети Интернет;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график приема граждан, номера кабинетов, в которых предоставляется муниципальная услуга, фамилии, имена, отчества (последние - при наличии)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>и должности соответствующих должностных лиц;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выдержки из нормативных правовых актов, регулирующих деятельность по предоставлению муниципальной услуги, по наиболее часто задаваемым вопросам – на стендах в местах предоставления муниципальной услуги, полная версия нормативных правовых актов, регулирующих деятельность по предоставлению муниципальной услуги, - на официальном сайте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образцы заполнения форм документов, необходимых для предоставления муниципальной услуги;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перечень документов, представляемых заявителем, и требования, предъявляемые к этим документам.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E41559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заявителей являются: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полнота информирования;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 (при письменном информировании);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C027D8" w:rsidRPr="00E41559" w:rsidRDefault="00C027D8" w:rsidP="00C02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8B6EF1" w:rsidRDefault="0006712A" w:rsidP="00072D34">
      <w:pPr>
        <w:spacing w:line="276" w:lineRule="auto"/>
        <w:jc w:val="center"/>
        <w:outlineLvl w:val="1"/>
        <w:rPr>
          <w:b/>
        </w:rPr>
      </w:pPr>
      <w:r w:rsidRPr="008B6EF1">
        <w:rPr>
          <w:b/>
          <w:sz w:val="28"/>
        </w:rPr>
        <w:t xml:space="preserve">2. Стандарт предоставления </w:t>
      </w:r>
      <w:r w:rsidR="00B3634F" w:rsidRPr="008B6EF1">
        <w:rPr>
          <w:b/>
          <w:sz w:val="28"/>
        </w:rPr>
        <w:t>муниципальной</w:t>
      </w:r>
      <w:r w:rsidRPr="008B6EF1">
        <w:rPr>
          <w:b/>
          <w:sz w:val="28"/>
        </w:rPr>
        <w:t xml:space="preserve"> услуги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AB4E79">
        <w:rPr>
          <w:sz w:val="28"/>
        </w:rPr>
        <w:t xml:space="preserve">2.1. Наименование </w:t>
      </w:r>
      <w:r w:rsidR="00B3634F" w:rsidRPr="00AB4E79">
        <w:rPr>
          <w:sz w:val="28"/>
        </w:rPr>
        <w:t>муниципальной</w:t>
      </w:r>
      <w:r w:rsidRPr="00AB4E79">
        <w:rPr>
          <w:sz w:val="28"/>
        </w:rPr>
        <w:t xml:space="preserve"> услуги</w:t>
      </w:r>
      <w:r w:rsidR="00AB4E79">
        <w:rPr>
          <w:sz w:val="28"/>
        </w:rPr>
        <w:t xml:space="preserve"> </w:t>
      </w:r>
      <w:r w:rsidR="008B6EF1" w:rsidRPr="00AB4E79">
        <w:rPr>
          <w:b/>
          <w:sz w:val="28"/>
        </w:rPr>
        <w:t>-</w:t>
      </w:r>
      <w:r w:rsidR="008B6EF1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Pr="003930A0">
        <w:rPr>
          <w:sz w:val="28"/>
        </w:rPr>
        <w:t xml:space="preserve">Согласование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</w:t>
      </w:r>
      <w:r w:rsidR="00B3634F" w:rsidRPr="003930A0">
        <w:rPr>
          <w:sz w:val="28"/>
        </w:rPr>
        <w:t>местного</w:t>
      </w:r>
      <w:r w:rsidRPr="003930A0">
        <w:rPr>
          <w:sz w:val="28"/>
        </w:rPr>
        <w:t xml:space="preserve"> значения и заключение договора на прокладку, перенос, переустройство и (или) эксплуатацию инженерных коммуникаций в границах </w:t>
      </w:r>
      <w:proofErr w:type="gramStart"/>
      <w:r w:rsidRPr="003930A0">
        <w:rPr>
          <w:sz w:val="28"/>
        </w:rPr>
        <w:t xml:space="preserve">полосы отвода автомобильной дороги общего пользования </w:t>
      </w:r>
      <w:r w:rsidR="00B3634F" w:rsidRPr="003930A0">
        <w:rPr>
          <w:sz w:val="28"/>
        </w:rPr>
        <w:t>местного</w:t>
      </w:r>
      <w:r w:rsidRPr="003930A0">
        <w:rPr>
          <w:sz w:val="28"/>
        </w:rPr>
        <w:t xml:space="preserve"> значения</w:t>
      </w:r>
      <w:proofErr w:type="gramEnd"/>
      <w:r w:rsidR="00B3634F" w:rsidRPr="003930A0">
        <w:rPr>
          <w:sz w:val="28"/>
        </w:rPr>
        <w:t>»</w:t>
      </w:r>
      <w:r w:rsidRPr="003930A0">
        <w:rPr>
          <w:sz w:val="28"/>
        </w:rPr>
        <w:t>.</w:t>
      </w:r>
    </w:p>
    <w:p w:rsidR="008B6EF1" w:rsidRPr="00AB4E79" w:rsidRDefault="0006712A" w:rsidP="008B6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EF1">
        <w:rPr>
          <w:rFonts w:ascii="Times New Roman" w:hAnsi="Times New Roman" w:cs="Times New Roman"/>
          <w:sz w:val="28"/>
        </w:rPr>
        <w:t>2.2.</w:t>
      </w:r>
      <w:r w:rsidRPr="003930A0">
        <w:rPr>
          <w:sz w:val="28"/>
        </w:rPr>
        <w:t xml:space="preserve"> </w:t>
      </w:r>
      <w:r w:rsidR="008B6EF1" w:rsidRPr="00AB4E79">
        <w:rPr>
          <w:rFonts w:ascii="Times New Roman" w:hAnsi="Times New Roman" w:cs="Times New Roman"/>
          <w:sz w:val="28"/>
          <w:szCs w:val="28"/>
        </w:rPr>
        <w:t>Муниципальная услуга предоставляется муниципальным казенным учреждением «Управление заказчика-застройщика, архитектуры и градостроительства» муниципального района Сергиевский.</w:t>
      </w:r>
    </w:p>
    <w:p w:rsidR="0006712A" w:rsidRPr="008B6EF1" w:rsidRDefault="008B6EF1" w:rsidP="008B6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4C2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предоставление муниципальной услуги не осуществляется.</w:t>
      </w:r>
    </w:p>
    <w:p w:rsidR="0006712A" w:rsidRPr="00AB4E79" w:rsidRDefault="0006712A" w:rsidP="00072D34">
      <w:pPr>
        <w:spacing w:line="276" w:lineRule="auto"/>
        <w:ind w:firstLine="540"/>
        <w:jc w:val="both"/>
      </w:pPr>
      <w:r w:rsidRPr="00AB4E79">
        <w:rPr>
          <w:sz w:val="28"/>
        </w:rPr>
        <w:t>2.3. Результат</w:t>
      </w:r>
      <w:r w:rsidR="00CF4700">
        <w:rPr>
          <w:sz w:val="28"/>
        </w:rPr>
        <w:t>ом</w:t>
      </w:r>
      <w:r w:rsidRPr="00AB4E79">
        <w:rPr>
          <w:sz w:val="28"/>
        </w:rPr>
        <w:t xml:space="preserve"> предоставления </w:t>
      </w:r>
      <w:r w:rsidR="00B3634F" w:rsidRPr="00AB4E79">
        <w:rPr>
          <w:sz w:val="28"/>
        </w:rPr>
        <w:t>муниципальной</w:t>
      </w:r>
      <w:r w:rsidRPr="00AB4E79">
        <w:rPr>
          <w:sz w:val="28"/>
        </w:rPr>
        <w:t xml:space="preserve"> услуги явля</w:t>
      </w:r>
      <w:r w:rsidR="00CF4700">
        <w:rPr>
          <w:sz w:val="28"/>
        </w:rPr>
        <w:t>е</w:t>
      </w:r>
      <w:r w:rsidRPr="00AB4E79">
        <w:rPr>
          <w:sz w:val="28"/>
        </w:rPr>
        <w:t>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AB4E79">
        <w:rPr>
          <w:sz w:val="28"/>
        </w:rPr>
        <w:t xml:space="preserve">подготовка проекта договора на прокладку, перенос или переустройство инженерных коммуникаций, их эксплуатацию в границах полосы отвода автомобильной дороги и технических требований и условий (подготовка изменений в технические требования и условия) на планируемую прокладку, перенос или переустройство инженерных коммуникаций, их эксплуатацию в границах полосы отвода автомобильной дороги и (или) придорожных полос автомобильной дороги (далее </w:t>
      </w:r>
      <w:r w:rsidR="00B3634F" w:rsidRPr="00AB4E79">
        <w:rPr>
          <w:sz w:val="28"/>
        </w:rPr>
        <w:t>–</w:t>
      </w:r>
      <w:r w:rsidRPr="00AB4E79">
        <w:rPr>
          <w:sz w:val="28"/>
        </w:rPr>
        <w:t xml:space="preserve"> проект</w:t>
      </w:r>
      <w:r w:rsidR="00B3634F" w:rsidRPr="00AB4E79">
        <w:rPr>
          <w:sz w:val="28"/>
        </w:rPr>
        <w:t xml:space="preserve"> </w:t>
      </w:r>
      <w:r w:rsidRPr="00AB4E79">
        <w:rPr>
          <w:sz w:val="28"/>
        </w:rPr>
        <w:t xml:space="preserve">договора, технические требования и </w:t>
      </w:r>
      <w:r w:rsidRPr="00AB4E79">
        <w:rPr>
          <w:sz w:val="28"/>
        </w:rPr>
        <w:lastRenderedPageBreak/>
        <w:t>условия);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отказ в подготовке проекта договора, технических требований и условий;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заключение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на прокладку, перенос или переустройство инженерных коммуникаций, их эксплуатацию в границах полосы отвода автомобильной дороги и согласование документации на планируемую прокладку, перенос или переустройство инженерных коммуникаций в границах полосы отвода автомобильной дороги и (или) придорожных полос автомобильной дороги (далее </w:t>
      </w:r>
      <w:r w:rsidR="00B3634F" w:rsidRPr="003930A0">
        <w:rPr>
          <w:sz w:val="28"/>
        </w:rPr>
        <w:t>–</w:t>
      </w:r>
      <w:r w:rsidRPr="003930A0">
        <w:rPr>
          <w:sz w:val="28"/>
        </w:rPr>
        <w:t xml:space="preserve"> договор</w:t>
      </w:r>
      <w:r w:rsidR="00B3634F" w:rsidRPr="003930A0">
        <w:rPr>
          <w:sz w:val="28"/>
        </w:rPr>
        <w:t xml:space="preserve"> </w:t>
      </w:r>
      <w:r w:rsidRPr="003930A0">
        <w:rPr>
          <w:sz w:val="28"/>
        </w:rPr>
        <w:t>и согласование документации);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отказ в заключени</w:t>
      </w:r>
      <w:proofErr w:type="gramStart"/>
      <w:r w:rsidRPr="003930A0">
        <w:rPr>
          <w:sz w:val="28"/>
        </w:rPr>
        <w:t>и</w:t>
      </w:r>
      <w:proofErr w:type="gramEnd"/>
      <w:r w:rsidRPr="003930A0">
        <w:rPr>
          <w:sz w:val="28"/>
        </w:rPr>
        <w:t xml:space="preserve"> договора и согласовании документации.</w:t>
      </w:r>
    </w:p>
    <w:p w:rsidR="0006712A" w:rsidRPr="00CF4700" w:rsidRDefault="0006712A" w:rsidP="00072D34">
      <w:pPr>
        <w:spacing w:line="276" w:lineRule="auto"/>
        <w:ind w:firstLine="540"/>
        <w:jc w:val="both"/>
      </w:pPr>
      <w:r w:rsidRPr="00CF4700">
        <w:rPr>
          <w:sz w:val="28"/>
        </w:rPr>
        <w:t xml:space="preserve">2.4. Срок предоставления </w:t>
      </w:r>
      <w:r w:rsidR="00B3634F" w:rsidRPr="00CF4700">
        <w:rPr>
          <w:sz w:val="28"/>
        </w:rPr>
        <w:t>муниципальной</w:t>
      </w:r>
      <w:r w:rsidRPr="00CF470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Максимальный срок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подготовки проекта договора, технических требований и условий составляет 30 дней со дня регистрации соответствующего </w:t>
      </w:r>
      <w:hyperlink w:anchor="P385" w:history="1">
        <w:r w:rsidRPr="003930A0">
          <w:rPr>
            <w:sz w:val="28"/>
          </w:rPr>
          <w:t>заявления</w:t>
        </w:r>
      </w:hyperlink>
      <w:r w:rsidR="009233F5">
        <w:rPr>
          <w:sz w:val="28"/>
        </w:rPr>
        <w:t xml:space="preserve"> с приложенными к нему документами, указанные в п. 2.6.  настоящего Регламента</w:t>
      </w:r>
      <w:r w:rsidRPr="003930A0">
        <w:rPr>
          <w:sz w:val="28"/>
        </w:rPr>
        <w:t>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заключени</w:t>
      </w:r>
      <w:r w:rsidR="008A3229">
        <w:rPr>
          <w:sz w:val="28"/>
        </w:rPr>
        <w:t>е</w:t>
      </w:r>
      <w:r w:rsidRPr="003930A0">
        <w:rPr>
          <w:sz w:val="28"/>
        </w:rPr>
        <w:t xml:space="preserve"> договора и согласования документации составляет 30 дней со дня регистрации соответствующего </w:t>
      </w:r>
      <w:hyperlink w:anchor="P458" w:history="1">
        <w:r w:rsidRPr="003930A0">
          <w:rPr>
            <w:sz w:val="28"/>
          </w:rPr>
          <w:t>заявления</w:t>
        </w:r>
      </w:hyperlink>
      <w:r w:rsidRPr="003930A0">
        <w:rPr>
          <w:sz w:val="28"/>
        </w:rPr>
        <w:t xml:space="preserve">, оформленного согласно </w:t>
      </w:r>
      <w:r w:rsidRPr="007710F3">
        <w:rPr>
          <w:sz w:val="28"/>
        </w:rPr>
        <w:t xml:space="preserve">Приложению </w:t>
      </w:r>
      <w:r w:rsidR="00B3634F" w:rsidRPr="007710F3">
        <w:rPr>
          <w:sz w:val="28"/>
        </w:rPr>
        <w:t>№</w:t>
      </w:r>
      <w:r w:rsidRPr="007710F3">
        <w:rPr>
          <w:sz w:val="28"/>
        </w:rPr>
        <w:t xml:space="preserve"> 2</w:t>
      </w:r>
      <w:r w:rsidRPr="003930A0">
        <w:rPr>
          <w:sz w:val="28"/>
        </w:rPr>
        <w:t xml:space="preserve"> к</w:t>
      </w:r>
      <w:r w:rsidR="00940E87">
        <w:rPr>
          <w:sz w:val="28"/>
        </w:rPr>
        <w:t xml:space="preserve"> настоящему Регламенту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2.4.1. Срок действия технических требований и условий в части прокладки, переноса или переустройства инженерной коммуникации составляет 1 год со дня их подготовки.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2.4.2. Срок действия согласованной документации составляет 1 год со дня ее согласования.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2.4.3. Срок действия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составляет период эксплуатации инженерной коммуникации.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2.5. Правовыми основаниями для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являются следующие нормативные правовые акты:</w:t>
      </w:r>
    </w:p>
    <w:p w:rsidR="00C51747" w:rsidRPr="00C51747" w:rsidRDefault="00C51747" w:rsidP="00C51747">
      <w:pPr>
        <w:widowControl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51747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C51747" w:rsidRPr="00C51747" w:rsidRDefault="00C51747" w:rsidP="00C51747">
      <w:pPr>
        <w:widowControl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51747">
        <w:rPr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C51747" w:rsidRPr="00C51747" w:rsidRDefault="00C51747" w:rsidP="00C51747">
      <w:pPr>
        <w:adjustRightInd/>
        <w:ind w:firstLine="540"/>
        <w:jc w:val="both"/>
        <w:rPr>
          <w:sz w:val="28"/>
          <w:szCs w:val="28"/>
        </w:rPr>
      </w:pPr>
      <w:r w:rsidRPr="00C51747">
        <w:rPr>
          <w:sz w:val="28"/>
          <w:szCs w:val="28"/>
        </w:rPr>
        <w:t xml:space="preserve">- Федеральный </w:t>
      </w:r>
      <w:hyperlink r:id="rId11" w:history="1">
        <w:r w:rsidRPr="00C51747">
          <w:rPr>
            <w:sz w:val="28"/>
            <w:szCs w:val="28"/>
          </w:rPr>
          <w:t>закон</w:t>
        </w:r>
      </w:hyperlink>
      <w:r w:rsidRPr="00C51747">
        <w:rPr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51747" w:rsidRPr="00C51747" w:rsidRDefault="00C51747" w:rsidP="00C51747">
      <w:pPr>
        <w:adjustRightInd/>
        <w:ind w:firstLine="540"/>
        <w:jc w:val="both"/>
        <w:rPr>
          <w:sz w:val="28"/>
          <w:szCs w:val="28"/>
        </w:rPr>
      </w:pPr>
      <w:r w:rsidRPr="00C51747">
        <w:rPr>
          <w:sz w:val="28"/>
          <w:szCs w:val="28"/>
        </w:rPr>
        <w:t>- Федеральный закон от 29.12.2004г. № 190-ФЗ «Градостроительный кодекс Российской Федерации»;</w:t>
      </w:r>
    </w:p>
    <w:p w:rsidR="0006712A" w:rsidRPr="003930A0" w:rsidRDefault="00C51747" w:rsidP="00072D34">
      <w:pPr>
        <w:spacing w:line="276" w:lineRule="auto"/>
        <w:ind w:firstLine="540"/>
        <w:jc w:val="both"/>
      </w:pPr>
      <w:r>
        <w:rPr>
          <w:sz w:val="28"/>
        </w:rPr>
        <w:t xml:space="preserve">- </w:t>
      </w:r>
      <w:r w:rsidR="0006712A" w:rsidRPr="003930A0">
        <w:rPr>
          <w:sz w:val="28"/>
        </w:rPr>
        <w:t xml:space="preserve">иные нормативные правовые акты Российской Федерации и Самарской области, непосредственно регулирующие предоставление </w:t>
      </w:r>
      <w:r w:rsidR="00B3634F" w:rsidRPr="003930A0">
        <w:rPr>
          <w:sz w:val="28"/>
        </w:rPr>
        <w:t>муниципальной</w:t>
      </w:r>
      <w:r w:rsidR="0006712A" w:rsidRPr="003930A0">
        <w:rPr>
          <w:sz w:val="28"/>
        </w:rPr>
        <w:t xml:space="preserve"> услуги;</w:t>
      </w:r>
    </w:p>
    <w:p w:rsidR="00C51747" w:rsidRDefault="00C51747" w:rsidP="00072D34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lastRenderedPageBreak/>
        <w:t>- настоящий Регламент</w:t>
      </w:r>
      <w:r w:rsidR="009233F5">
        <w:rPr>
          <w:sz w:val="28"/>
        </w:rPr>
        <w:t>.</w:t>
      </w:r>
    </w:p>
    <w:p w:rsidR="00C51747" w:rsidRDefault="00C51747" w:rsidP="00072D34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а также:</w:t>
      </w:r>
    </w:p>
    <w:p w:rsidR="0006712A" w:rsidRPr="003930A0" w:rsidRDefault="00C51747" w:rsidP="00072D34">
      <w:pPr>
        <w:spacing w:line="276" w:lineRule="auto"/>
        <w:ind w:firstLine="540"/>
        <w:jc w:val="both"/>
      </w:pPr>
      <w:r>
        <w:t xml:space="preserve">- </w:t>
      </w:r>
      <w:hyperlink r:id="rId12" w:history="1">
        <w:r w:rsidR="0006712A" w:rsidRPr="003930A0">
          <w:rPr>
            <w:sz w:val="28"/>
          </w:rPr>
          <w:t xml:space="preserve">ГОСТ </w:t>
        </w:r>
        <w:proofErr w:type="gramStart"/>
        <w:r w:rsidR="0006712A" w:rsidRPr="003930A0">
          <w:rPr>
            <w:sz w:val="28"/>
          </w:rPr>
          <w:t>Р</w:t>
        </w:r>
        <w:proofErr w:type="gramEnd"/>
        <w:r w:rsidR="0006712A" w:rsidRPr="003930A0">
          <w:rPr>
            <w:sz w:val="28"/>
          </w:rPr>
          <w:t xml:space="preserve"> 52289-2004</w:t>
        </w:r>
      </w:hyperlink>
      <w:r w:rsidR="00AD1972">
        <w:rPr>
          <w:sz w:val="28"/>
        </w:rPr>
        <w:t xml:space="preserve"> Национальный стандарт Российской Федерации.</w:t>
      </w:r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</w:t>
      </w:r>
      <w:proofErr w:type="gramStart"/>
      <w:r w:rsidR="0006712A" w:rsidRPr="003930A0">
        <w:rPr>
          <w:sz w:val="28"/>
        </w:rPr>
        <w:t>утвержден</w:t>
      </w:r>
      <w:proofErr w:type="gramEnd"/>
      <w:r w:rsidR="0006712A" w:rsidRPr="003930A0">
        <w:rPr>
          <w:sz w:val="28"/>
        </w:rPr>
        <w:t xml:space="preserve"> приказом Федерального агентства по техническому регулированию и метрологии от 15 декабря 2004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120-ст);</w:t>
      </w:r>
    </w:p>
    <w:p w:rsidR="0006712A" w:rsidRPr="003930A0" w:rsidRDefault="00C51747" w:rsidP="00072D34">
      <w:pPr>
        <w:spacing w:line="276" w:lineRule="auto"/>
        <w:ind w:firstLine="540"/>
        <w:jc w:val="both"/>
      </w:pPr>
      <w:r>
        <w:t xml:space="preserve">- </w:t>
      </w:r>
      <w:hyperlink r:id="rId13" w:history="1">
        <w:r w:rsidR="0006712A" w:rsidRPr="003930A0">
          <w:rPr>
            <w:sz w:val="28"/>
          </w:rPr>
          <w:t xml:space="preserve">ГОСТ </w:t>
        </w:r>
        <w:proofErr w:type="gramStart"/>
        <w:r w:rsidR="0006712A" w:rsidRPr="003930A0">
          <w:rPr>
            <w:sz w:val="28"/>
          </w:rPr>
          <w:t>Р</w:t>
        </w:r>
        <w:proofErr w:type="gramEnd"/>
        <w:r w:rsidR="0006712A" w:rsidRPr="003930A0">
          <w:rPr>
            <w:sz w:val="28"/>
          </w:rPr>
          <w:t xml:space="preserve"> 52290-2004</w:t>
        </w:r>
      </w:hyperlink>
      <w:r w:rsidR="00AD1972" w:rsidRPr="00AD1972">
        <w:rPr>
          <w:sz w:val="28"/>
        </w:rPr>
        <w:t xml:space="preserve"> </w:t>
      </w:r>
      <w:r w:rsidR="00AD1972">
        <w:rPr>
          <w:sz w:val="28"/>
        </w:rPr>
        <w:t>Национальный стандарт Российской Федерации.</w:t>
      </w:r>
      <w:r w:rsidR="00AD1972" w:rsidRPr="003930A0">
        <w:rPr>
          <w:sz w:val="28"/>
        </w:rPr>
        <w:t xml:space="preserve"> </w:t>
      </w:r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Технические средства организации дорожного движения. Знаки дорожные. Общие технические требования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</w:t>
      </w:r>
      <w:proofErr w:type="gramStart"/>
      <w:r w:rsidR="0006712A" w:rsidRPr="003930A0">
        <w:rPr>
          <w:sz w:val="28"/>
        </w:rPr>
        <w:t>утвержден</w:t>
      </w:r>
      <w:proofErr w:type="gramEnd"/>
      <w:r w:rsidR="0006712A" w:rsidRPr="003930A0">
        <w:rPr>
          <w:sz w:val="28"/>
        </w:rPr>
        <w:t xml:space="preserve"> приказом Федерального агентства Российской Федерации по техническому регулированию и метрологии от 15 декабря 2004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121-ст);</w:t>
      </w:r>
    </w:p>
    <w:p w:rsidR="0006712A" w:rsidRPr="003930A0" w:rsidRDefault="00C51747" w:rsidP="00072D34">
      <w:pPr>
        <w:spacing w:line="276" w:lineRule="auto"/>
        <w:ind w:firstLine="540"/>
        <w:jc w:val="both"/>
      </w:pPr>
      <w:r>
        <w:t xml:space="preserve">- </w:t>
      </w:r>
      <w:hyperlink r:id="rId14" w:history="1">
        <w:r w:rsidR="0006712A" w:rsidRPr="003930A0">
          <w:rPr>
            <w:sz w:val="28"/>
          </w:rPr>
          <w:t xml:space="preserve">ГОСТ </w:t>
        </w:r>
        <w:proofErr w:type="gramStart"/>
        <w:r w:rsidR="0006712A" w:rsidRPr="003930A0">
          <w:rPr>
            <w:sz w:val="28"/>
          </w:rPr>
          <w:t>Р</w:t>
        </w:r>
        <w:proofErr w:type="gramEnd"/>
        <w:r w:rsidR="0006712A" w:rsidRPr="003930A0">
          <w:rPr>
            <w:sz w:val="28"/>
          </w:rPr>
          <w:t xml:space="preserve"> 52766-2007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Дороги автомобильные общего пользования. Элементы обустройства. Общие требования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</w:t>
      </w:r>
      <w:proofErr w:type="gramStart"/>
      <w:r w:rsidR="0006712A" w:rsidRPr="003930A0">
        <w:rPr>
          <w:sz w:val="28"/>
        </w:rPr>
        <w:t>утвержден</w:t>
      </w:r>
      <w:proofErr w:type="gramEnd"/>
      <w:r w:rsidR="0006712A" w:rsidRPr="003930A0">
        <w:rPr>
          <w:sz w:val="28"/>
        </w:rPr>
        <w:t xml:space="preserve"> приказом Федерального агентства Российской Федерации по техническому регулированию и метрологии от 23 октября 2007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270-ст);</w:t>
      </w:r>
    </w:p>
    <w:p w:rsidR="00AD1972" w:rsidRDefault="00C51747" w:rsidP="00AD1972">
      <w:pPr>
        <w:widowControl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- </w:t>
      </w:r>
      <w:r w:rsidR="0006712A" w:rsidRPr="003930A0">
        <w:rPr>
          <w:sz w:val="28"/>
        </w:rPr>
        <w:t xml:space="preserve">ГОСТ </w:t>
      </w:r>
      <w:proofErr w:type="gramStart"/>
      <w:r w:rsidR="0006712A" w:rsidRPr="003930A0">
        <w:rPr>
          <w:sz w:val="28"/>
        </w:rPr>
        <w:t>Р</w:t>
      </w:r>
      <w:proofErr w:type="gramEnd"/>
      <w:r w:rsidR="0006712A" w:rsidRPr="003930A0">
        <w:rPr>
          <w:sz w:val="28"/>
        </w:rPr>
        <w:t xml:space="preserve"> 52044-2003</w:t>
      </w:r>
      <w:r w:rsidR="00AD1972" w:rsidRPr="00AD1972">
        <w:rPr>
          <w:rFonts w:eastAsiaTheme="minorHAnsi"/>
          <w:sz w:val="28"/>
          <w:szCs w:val="28"/>
          <w:lang w:eastAsia="en-US"/>
        </w:rPr>
        <w:t xml:space="preserve"> </w:t>
      </w:r>
      <w:r w:rsidR="00AD1972">
        <w:rPr>
          <w:rFonts w:eastAsiaTheme="minorHAnsi"/>
          <w:sz w:val="28"/>
          <w:szCs w:val="28"/>
          <w:lang w:eastAsia="en-US"/>
        </w:rPr>
        <w:t>Государственный стандарт Российской Федерации.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Pr="003930A0">
        <w:rPr>
          <w:sz w:val="28"/>
        </w:rPr>
        <w:t>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</w:t>
      </w:r>
      <w:r w:rsidR="00B3634F" w:rsidRPr="003930A0">
        <w:rPr>
          <w:sz w:val="28"/>
        </w:rPr>
        <w:t>»</w:t>
      </w:r>
      <w:r w:rsidRPr="003930A0">
        <w:rPr>
          <w:sz w:val="28"/>
        </w:rPr>
        <w:t xml:space="preserve"> (</w:t>
      </w:r>
      <w:proofErr w:type="gramStart"/>
      <w:r w:rsidRPr="003930A0">
        <w:rPr>
          <w:sz w:val="28"/>
        </w:rPr>
        <w:t>принят</w:t>
      </w:r>
      <w:proofErr w:type="gramEnd"/>
      <w:r w:rsidRPr="003930A0">
        <w:rPr>
          <w:sz w:val="28"/>
        </w:rPr>
        <w:t xml:space="preserve"> постановлением Государственного комитета Российской Федерации по стандартизации и метрологии от 22 апреля 2003 года </w:t>
      </w:r>
      <w:r w:rsidR="00B3634F" w:rsidRPr="003930A0">
        <w:rPr>
          <w:sz w:val="28"/>
        </w:rPr>
        <w:t>№</w:t>
      </w:r>
      <w:r w:rsidRPr="003930A0">
        <w:rPr>
          <w:sz w:val="28"/>
        </w:rPr>
        <w:t xml:space="preserve"> 124-ст);</w:t>
      </w:r>
    </w:p>
    <w:p w:rsidR="0006712A" w:rsidRPr="003930A0" w:rsidRDefault="00C51747" w:rsidP="00072D34">
      <w:pPr>
        <w:spacing w:line="276" w:lineRule="auto"/>
        <w:ind w:firstLine="540"/>
        <w:jc w:val="both"/>
      </w:pPr>
      <w:r>
        <w:t xml:space="preserve">- </w:t>
      </w:r>
      <w:hyperlink r:id="rId15" w:history="1">
        <w:r w:rsidR="0006712A" w:rsidRPr="003930A0">
          <w:rPr>
            <w:sz w:val="28"/>
          </w:rPr>
          <w:t>СНиП 2.05.02-85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Автомобильные дороги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(утвержден постановлением Государственного комитета СССР по делам строительства от 17 декабря 1985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233);</w:t>
      </w:r>
    </w:p>
    <w:p w:rsidR="0006712A" w:rsidRPr="003930A0" w:rsidRDefault="00C51747" w:rsidP="00072D34">
      <w:pPr>
        <w:spacing w:line="276" w:lineRule="auto"/>
        <w:ind w:firstLine="540"/>
        <w:jc w:val="both"/>
      </w:pPr>
      <w:r>
        <w:t xml:space="preserve">- </w:t>
      </w:r>
      <w:hyperlink r:id="rId16" w:history="1">
        <w:r w:rsidR="0006712A" w:rsidRPr="003930A0">
          <w:rPr>
            <w:sz w:val="28"/>
          </w:rPr>
          <w:t>СНиП 2.05.03-84</w:t>
        </w:r>
      </w:hyperlink>
      <w:r w:rsidR="0006712A" w:rsidRPr="003930A0">
        <w:rPr>
          <w:sz w:val="28"/>
        </w:rPr>
        <w:t xml:space="preserve"> </w:t>
      </w:r>
      <w:r w:rsidR="00AD1972">
        <w:rPr>
          <w:sz w:val="28"/>
        </w:rPr>
        <w:t xml:space="preserve">Строительные нормы и правила.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Мосты и трубы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(утвержден постановлением Государственного строительного комитета СССР от 30 ноября 1984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200);</w:t>
      </w:r>
    </w:p>
    <w:p w:rsidR="0006712A" w:rsidRDefault="00C51747" w:rsidP="00072D34">
      <w:pPr>
        <w:spacing w:line="276" w:lineRule="auto"/>
        <w:ind w:firstLine="540"/>
        <w:jc w:val="both"/>
        <w:rPr>
          <w:sz w:val="28"/>
        </w:rPr>
      </w:pPr>
      <w:r>
        <w:t xml:space="preserve">- </w:t>
      </w:r>
      <w:hyperlink r:id="rId17" w:history="1">
        <w:r w:rsidR="0006712A" w:rsidRPr="003930A0">
          <w:rPr>
            <w:sz w:val="28"/>
          </w:rPr>
          <w:t>СНиП 2.07.01-89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Градостроительство. Планировка и застройка городских и сельских поселений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(утвержден постановлением Государственного строительного комитета СССР от 16 мая 1989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78).</w:t>
      </w:r>
    </w:p>
    <w:p w:rsidR="00D61338" w:rsidRPr="00D61338" w:rsidRDefault="00D61338" w:rsidP="00D61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33683">
        <w:rPr>
          <w:rFonts w:ascii="Times New Roman" w:hAnsi="Times New Roman" w:cs="Times New Roman"/>
          <w:sz w:val="28"/>
          <w:szCs w:val="28"/>
        </w:rPr>
        <w:t xml:space="preserve"> текстами федеральных законов, указов и распоряжений Президента Российской Федерации можно ознакомиться на «</w:t>
      </w:r>
      <w:proofErr w:type="gramStart"/>
      <w:r w:rsidRPr="00A3368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A33683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информации» </w:t>
      </w:r>
      <w:r w:rsidRPr="00A33683">
        <w:rPr>
          <w:rFonts w:ascii="Times New Roman" w:hAnsi="Times New Roman" w:cs="Times New Roman"/>
          <w:sz w:val="28"/>
          <w:szCs w:val="28"/>
          <w:u w:val="single"/>
        </w:rPr>
        <w:t>(www.pravo.gov.ru</w:t>
      </w:r>
      <w:r w:rsidRPr="00A33683">
        <w:rPr>
          <w:rFonts w:ascii="Times New Roman" w:hAnsi="Times New Roman" w:cs="Times New Roman"/>
          <w:sz w:val="28"/>
          <w:szCs w:val="28"/>
        </w:rPr>
        <w:t>). На «</w:t>
      </w:r>
      <w:proofErr w:type="gramStart"/>
      <w:r w:rsidRPr="00A3368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A33683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информации»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</w:t>
      </w:r>
      <w:r>
        <w:rPr>
          <w:rFonts w:ascii="Times New Roman" w:hAnsi="Times New Roman" w:cs="Times New Roman"/>
          <w:sz w:val="28"/>
          <w:szCs w:val="28"/>
        </w:rPr>
        <w:t>правовые акты Самарской области.</w:t>
      </w:r>
    </w:p>
    <w:p w:rsidR="0006712A" w:rsidRPr="003930A0" w:rsidRDefault="0006712A" w:rsidP="00C51747">
      <w:pPr>
        <w:spacing w:line="276" w:lineRule="auto"/>
        <w:ind w:firstLine="540"/>
        <w:jc w:val="both"/>
      </w:pPr>
      <w:r w:rsidRPr="003930A0">
        <w:rPr>
          <w:sz w:val="28"/>
        </w:rPr>
        <w:t xml:space="preserve">2.6. </w:t>
      </w:r>
      <w:bookmarkStart w:id="1" w:name="P152"/>
      <w:bookmarkEnd w:id="1"/>
      <w:r w:rsidR="00C51747">
        <w:t xml:space="preserve"> </w:t>
      </w:r>
      <w:r w:rsidRPr="003930A0">
        <w:rPr>
          <w:sz w:val="28"/>
        </w:rPr>
        <w:t xml:space="preserve">Исчерпывающий перечень документов и информации, необходимых </w:t>
      </w:r>
      <w:r w:rsidRPr="003930A0">
        <w:rPr>
          <w:sz w:val="28"/>
        </w:rPr>
        <w:lastRenderedPageBreak/>
        <w:t xml:space="preserve">в соответствии с законодательными или иными нормативными правовыми актами для предоставления </w:t>
      </w:r>
      <w:r w:rsidR="00D77EC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которые заявитель должен представить самостоятельно.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2" w:name="P153"/>
      <w:bookmarkEnd w:id="2"/>
      <w:r w:rsidRPr="003930A0">
        <w:rPr>
          <w:sz w:val="28"/>
        </w:rPr>
        <w:t xml:space="preserve">Для подготовки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, технических требований и условий заявителю необходимо направить в </w:t>
      </w:r>
      <w:r w:rsidR="00C51747">
        <w:rPr>
          <w:sz w:val="28"/>
        </w:rPr>
        <w:t>МКУ «УЗЗ и АГ» муниципального района Сергиевский</w:t>
      </w:r>
      <w:r w:rsidRPr="003930A0">
        <w:rPr>
          <w:sz w:val="28"/>
        </w:rPr>
        <w:t>:</w:t>
      </w:r>
    </w:p>
    <w:p w:rsidR="0006712A" w:rsidRPr="003930A0" w:rsidRDefault="002E2324" w:rsidP="00072D34">
      <w:pPr>
        <w:spacing w:line="276" w:lineRule="auto"/>
        <w:ind w:firstLine="540"/>
        <w:jc w:val="both"/>
      </w:pPr>
      <w:proofErr w:type="gramStart"/>
      <w:r w:rsidRPr="002E2324">
        <w:rPr>
          <w:sz w:val="28"/>
          <w:szCs w:val="28"/>
        </w:rPr>
        <w:t>1)</w:t>
      </w:r>
      <w:r>
        <w:t xml:space="preserve"> </w:t>
      </w:r>
      <w:hyperlink w:anchor="P385" w:history="1">
        <w:r w:rsidR="0006712A" w:rsidRPr="003930A0">
          <w:rPr>
            <w:sz w:val="28"/>
          </w:rPr>
          <w:t>заявление</w:t>
        </w:r>
      </w:hyperlink>
      <w:r w:rsidR="0006712A" w:rsidRPr="003930A0">
        <w:rPr>
          <w:sz w:val="28"/>
        </w:rPr>
        <w:t xml:space="preserve"> о выдаче технических требований и условий (о внесении изменений в технические требования и условия) на планируемую прокладку, перенос или переустройство инженерных коммуникаций в границах полосы отвода автомобильной дороги и (или) придорожных полос автомобильной дороги и подготовке проекта договора на планируемую прокладку, перенос, переустройство и (или) эксплуатацию инженерных коммуникаций в границах полосы отвода автомобильной дороги, по форме согласно Приложению</w:t>
      </w:r>
      <w:proofErr w:type="gramEnd"/>
      <w:r w:rsidR="0006712A" w:rsidRPr="003930A0">
        <w:rPr>
          <w:sz w:val="28"/>
        </w:rPr>
        <w:t xml:space="preserve"> </w:t>
      </w:r>
      <w:r w:rsidR="00B731F6" w:rsidRPr="003930A0">
        <w:rPr>
          <w:sz w:val="28"/>
        </w:rPr>
        <w:t>№</w:t>
      </w:r>
      <w:r w:rsidR="0006712A" w:rsidRPr="003930A0">
        <w:rPr>
          <w:sz w:val="28"/>
        </w:rPr>
        <w:t xml:space="preserve"> 1 к настоящему Регламенту (далее </w:t>
      </w:r>
      <w:r w:rsidR="00B731F6" w:rsidRPr="003930A0">
        <w:rPr>
          <w:sz w:val="28"/>
        </w:rPr>
        <w:t>–</w:t>
      </w:r>
      <w:r w:rsidR="0006712A" w:rsidRPr="003930A0">
        <w:rPr>
          <w:sz w:val="28"/>
        </w:rPr>
        <w:t xml:space="preserve"> заявление</w:t>
      </w:r>
      <w:r w:rsidR="00B731F6" w:rsidRPr="003930A0">
        <w:rPr>
          <w:sz w:val="28"/>
        </w:rPr>
        <w:t xml:space="preserve"> </w:t>
      </w:r>
      <w:r w:rsidR="0006712A" w:rsidRPr="003930A0">
        <w:rPr>
          <w:sz w:val="28"/>
        </w:rPr>
        <w:t>о выдаче (о внесении изменений) технических требований и условий и проекта договора);</w:t>
      </w:r>
    </w:p>
    <w:p w:rsidR="0006712A" w:rsidRPr="003930A0" w:rsidRDefault="002E2324" w:rsidP="00072D34">
      <w:pPr>
        <w:spacing w:line="276" w:lineRule="auto"/>
        <w:ind w:firstLine="540"/>
        <w:jc w:val="both"/>
      </w:pPr>
      <w:r>
        <w:rPr>
          <w:sz w:val="28"/>
        </w:rPr>
        <w:t xml:space="preserve">2) </w:t>
      </w:r>
      <w:r w:rsidR="0006712A" w:rsidRPr="003930A0">
        <w:rPr>
          <w:sz w:val="28"/>
        </w:rPr>
        <w:t>схему размещения инженерной коммуникации, позволяющую определить планируемое место расположения инженерной коммуникации относительно автомобильной дороги (направляется в случае вновь устраиваемой коммуникации);</w:t>
      </w:r>
    </w:p>
    <w:p w:rsidR="0006712A" w:rsidRDefault="002E2324" w:rsidP="00072D34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3) </w:t>
      </w:r>
      <w:r w:rsidR="0006712A" w:rsidRPr="003930A0">
        <w:rPr>
          <w:sz w:val="28"/>
        </w:rPr>
        <w:t>топографическую съемку с обозначением на ней инженерной коммуникации с катало</w:t>
      </w:r>
      <w:r>
        <w:rPr>
          <w:sz w:val="28"/>
        </w:rPr>
        <w:t>гами координат в масштабе 1:500;</w:t>
      </w:r>
    </w:p>
    <w:p w:rsidR="002E2324" w:rsidRDefault="002E2324" w:rsidP="002E2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41559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 заявителя – физического </w:t>
      </w:r>
      <w:r>
        <w:rPr>
          <w:rFonts w:ascii="Times New Roman" w:hAnsi="Times New Roman" w:cs="Times New Roman"/>
          <w:sz w:val="28"/>
          <w:szCs w:val="28"/>
        </w:rPr>
        <w:t>лица;</w:t>
      </w:r>
    </w:p>
    <w:p w:rsidR="008A3229" w:rsidRPr="002E2324" w:rsidRDefault="002E2324" w:rsidP="008A3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копии  документов, предоставляются с подлинниками для сверки.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3" w:name="P157"/>
      <w:bookmarkEnd w:id="3"/>
      <w:r w:rsidRPr="003930A0">
        <w:rPr>
          <w:sz w:val="28"/>
        </w:rPr>
        <w:t>2.6.</w:t>
      </w:r>
      <w:r w:rsidR="0072155A">
        <w:rPr>
          <w:sz w:val="28"/>
        </w:rPr>
        <w:t>1</w:t>
      </w:r>
      <w:r w:rsidRPr="003930A0">
        <w:rPr>
          <w:sz w:val="28"/>
        </w:rPr>
        <w:t xml:space="preserve">. Для заключения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согласования документации заявителю необходимо направить </w:t>
      </w:r>
      <w:r w:rsidR="00C24A1B">
        <w:rPr>
          <w:sz w:val="28"/>
        </w:rPr>
        <w:t>в МКУ «УЗЗ и АГ» муниципального района Сергиевский</w:t>
      </w:r>
      <w:r w:rsidRPr="003930A0">
        <w:rPr>
          <w:sz w:val="28"/>
        </w:rPr>
        <w:t>:</w:t>
      </w:r>
    </w:p>
    <w:p w:rsidR="0006712A" w:rsidRPr="003930A0" w:rsidRDefault="002E2324" w:rsidP="00072D34">
      <w:pPr>
        <w:spacing w:line="276" w:lineRule="auto"/>
        <w:ind w:firstLine="540"/>
        <w:jc w:val="both"/>
      </w:pPr>
      <w:r w:rsidRPr="002E2324">
        <w:rPr>
          <w:sz w:val="28"/>
          <w:szCs w:val="28"/>
        </w:rPr>
        <w:t>1)</w:t>
      </w:r>
      <w:r>
        <w:t xml:space="preserve"> </w:t>
      </w:r>
      <w:hyperlink w:anchor="P458" w:history="1">
        <w:r w:rsidR="0006712A" w:rsidRPr="003930A0">
          <w:rPr>
            <w:sz w:val="28"/>
          </w:rPr>
          <w:t>заявление</w:t>
        </w:r>
      </w:hyperlink>
      <w:r w:rsidR="0006712A" w:rsidRPr="003930A0">
        <w:rPr>
          <w:sz w:val="28"/>
        </w:rPr>
        <w:t xml:space="preserve"> о заключении договора и согласовании документации, по форме согласно Приложению </w:t>
      </w:r>
      <w:r w:rsidR="00B731F6" w:rsidRPr="003930A0">
        <w:rPr>
          <w:sz w:val="28"/>
        </w:rPr>
        <w:t>№</w:t>
      </w:r>
      <w:r w:rsidR="0006712A" w:rsidRPr="003930A0">
        <w:rPr>
          <w:sz w:val="28"/>
        </w:rPr>
        <w:t xml:space="preserve"> 2 к настоящему Регламенту (далее </w:t>
      </w:r>
      <w:r w:rsidR="00B731F6" w:rsidRPr="003930A0">
        <w:rPr>
          <w:sz w:val="28"/>
        </w:rPr>
        <w:t>–</w:t>
      </w:r>
      <w:r w:rsidR="0006712A" w:rsidRPr="003930A0">
        <w:rPr>
          <w:sz w:val="28"/>
        </w:rPr>
        <w:t xml:space="preserve"> заявление</w:t>
      </w:r>
      <w:r w:rsidR="00B731F6" w:rsidRPr="003930A0">
        <w:rPr>
          <w:sz w:val="28"/>
        </w:rPr>
        <w:t xml:space="preserve"> </w:t>
      </w:r>
      <w:r w:rsidR="0006712A" w:rsidRPr="003930A0">
        <w:rPr>
          <w:sz w:val="28"/>
        </w:rPr>
        <w:t>о заключении договора и согласовании документации);</w:t>
      </w:r>
    </w:p>
    <w:p w:rsidR="0006712A" w:rsidRPr="003930A0" w:rsidRDefault="002E2324" w:rsidP="00072D34">
      <w:pPr>
        <w:spacing w:line="276" w:lineRule="auto"/>
        <w:ind w:firstLine="540"/>
        <w:jc w:val="both"/>
      </w:pPr>
      <w:r>
        <w:rPr>
          <w:sz w:val="28"/>
        </w:rPr>
        <w:t xml:space="preserve">2) </w:t>
      </w:r>
      <w:r w:rsidR="0006712A" w:rsidRPr="003930A0">
        <w:rPr>
          <w:sz w:val="28"/>
        </w:rPr>
        <w:t>проектную документацию на устройство инженерной коммуникации (направляется в случае вновь устраиваемой коммуникации);</w:t>
      </w:r>
    </w:p>
    <w:p w:rsidR="0006712A" w:rsidRDefault="00481F24" w:rsidP="00072D34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3) </w:t>
      </w:r>
      <w:r w:rsidR="0006712A" w:rsidRPr="003930A0">
        <w:rPr>
          <w:sz w:val="28"/>
        </w:rPr>
        <w:t>подписанный владельцем коммуникации договор на планируемую прокладку, перенос, переустройство и (или) эксплуатацию инженерных коммуникаций в границах полосы отвода автомобильной дороги.</w:t>
      </w:r>
    </w:p>
    <w:p w:rsidR="00481F24" w:rsidRPr="00E41559" w:rsidRDefault="00481F24" w:rsidP="00481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Заявление заполняется при помощи средств электронно-вычислительной техники или от руки разборчиво чернилами черного или синего цвета. Формы заявлений можно получить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E41559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481F24" w:rsidRPr="00E41559" w:rsidRDefault="00481F24" w:rsidP="00481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29" w:history="1">
        <w:r w:rsidRPr="0066412D">
          <w:rPr>
            <w:rFonts w:ascii="Times New Roman" w:hAnsi="Times New Roman" w:cs="Times New Roman"/>
            <w:sz w:val="28"/>
            <w:szCs w:val="28"/>
          </w:rPr>
          <w:t>пункте 2.6.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1- 2.6.2. настоящего </w:t>
      </w:r>
      <w:r w:rsidRPr="00E41559">
        <w:rPr>
          <w:rFonts w:ascii="Times New Roman" w:hAnsi="Times New Roman" w:cs="Times New Roman"/>
          <w:sz w:val="28"/>
          <w:szCs w:val="28"/>
        </w:rPr>
        <w:t xml:space="preserve">  Регламента, </w:t>
      </w:r>
      <w:r w:rsidRPr="00E41559">
        <w:rPr>
          <w:rFonts w:ascii="Times New Roman" w:hAnsi="Times New Roman" w:cs="Times New Roman"/>
          <w:sz w:val="28"/>
          <w:szCs w:val="28"/>
        </w:rPr>
        <w:lastRenderedPageBreak/>
        <w:t xml:space="preserve">могут быть поданы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E41559">
        <w:rPr>
          <w:rFonts w:ascii="Times New Roman" w:hAnsi="Times New Roman" w:cs="Times New Roman"/>
          <w:sz w:val="28"/>
          <w:szCs w:val="28"/>
        </w:rPr>
        <w:t>:</w:t>
      </w:r>
    </w:p>
    <w:p w:rsidR="00481F24" w:rsidRPr="00E41559" w:rsidRDefault="00481F24" w:rsidP="00481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лично получателем государственной услуги либо его представителем;</w:t>
      </w:r>
    </w:p>
    <w:p w:rsidR="00481F24" w:rsidRPr="00E41559" w:rsidRDefault="00481F24" w:rsidP="00481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 письменном виде по почте;</w:t>
      </w:r>
    </w:p>
    <w:p w:rsidR="00481F24" w:rsidRDefault="00481F24" w:rsidP="00481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 электронной форме по электронной почте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F24" w:rsidRPr="00E41559" w:rsidRDefault="00481F24" w:rsidP="00481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15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 в части </w:t>
      </w: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E41559">
        <w:rPr>
          <w:rFonts w:ascii="Times New Roman" w:hAnsi="Times New Roman" w:cs="Times New Roman"/>
          <w:sz w:val="28"/>
          <w:szCs w:val="28"/>
        </w:rPr>
        <w:t>соглас</w:t>
      </w:r>
      <w:r>
        <w:rPr>
          <w:rFonts w:ascii="Times New Roman" w:hAnsi="Times New Roman" w:cs="Times New Roman"/>
          <w:sz w:val="28"/>
          <w:szCs w:val="28"/>
        </w:rPr>
        <w:t>овании</w:t>
      </w:r>
      <w:r w:rsidRPr="00E41559">
        <w:rPr>
          <w:rFonts w:ascii="Times New Roman" w:hAnsi="Times New Roman" w:cs="Times New Roman"/>
          <w:sz w:val="28"/>
          <w:szCs w:val="28"/>
        </w:rPr>
        <w:t xml:space="preserve">, которые находятся в распоряжении </w:t>
      </w:r>
      <w:r w:rsidRPr="00710FA5">
        <w:rPr>
          <w:rFonts w:ascii="Times New Roman" w:hAnsi="Times New Roman" w:cs="Times New Roman"/>
          <w:sz w:val="28"/>
          <w:szCs w:val="28"/>
        </w:rPr>
        <w:t>государственных органов, органов государственных внебюджетных фондов</w:t>
      </w:r>
      <w:r w:rsidRPr="00E41559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самоуправления, организаций и запрашиваются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 органах (организациях), в распоряжении которых они находятся, если заявитель не представил такие документы и информацию самостоятельно, отсутствуют.</w:t>
      </w:r>
      <w:proofErr w:type="gramEnd"/>
    </w:p>
    <w:p w:rsidR="00481F24" w:rsidRPr="00481F24" w:rsidRDefault="00481F24" w:rsidP="00481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F24">
        <w:rPr>
          <w:rFonts w:ascii="Times New Roman" w:hAnsi="Times New Roman" w:cs="Times New Roman"/>
          <w:sz w:val="28"/>
        </w:rPr>
        <w:t xml:space="preserve">2.6.5. </w:t>
      </w:r>
      <w:r w:rsidRPr="00481F24">
        <w:rPr>
          <w:rFonts w:ascii="Times New Roman" w:hAnsi="Times New Roman" w:cs="Times New Roman"/>
          <w:sz w:val="28"/>
          <w:szCs w:val="28"/>
        </w:rPr>
        <w:t>Специалист МКУ «УЗЗ и АГ»  муниципального района Сергиевский  не вправе требовать от заявителя:</w:t>
      </w:r>
    </w:p>
    <w:p w:rsidR="00481F24" w:rsidRPr="00481F24" w:rsidRDefault="00481F24" w:rsidP="00481F24">
      <w:pPr>
        <w:adjustRightInd/>
        <w:ind w:firstLine="540"/>
        <w:jc w:val="both"/>
        <w:rPr>
          <w:sz w:val="28"/>
          <w:szCs w:val="28"/>
        </w:rPr>
      </w:pPr>
      <w:r w:rsidRPr="00481F24">
        <w:rPr>
          <w:sz w:val="28"/>
          <w:szCs w:val="28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81F24" w:rsidRPr="00481F24" w:rsidRDefault="00481F24" w:rsidP="00481F24">
      <w:pPr>
        <w:widowControl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81F24">
        <w:rPr>
          <w:rFonts w:eastAsiaTheme="minorHAnsi"/>
          <w:sz w:val="28"/>
          <w:szCs w:val="28"/>
          <w:lang w:eastAsia="en-US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</w:t>
      </w:r>
      <w:proofErr w:type="gramEnd"/>
      <w:r w:rsidRPr="00481F24">
        <w:rPr>
          <w:rFonts w:eastAsiaTheme="minorHAnsi"/>
          <w:sz w:val="28"/>
          <w:szCs w:val="28"/>
          <w:lang w:eastAsia="en-US"/>
        </w:rPr>
        <w:t xml:space="preserve"> актами, за исключением документов, включенных в определенный </w:t>
      </w:r>
      <w:hyperlink r:id="rId18" w:history="1">
        <w:r w:rsidRPr="00481F24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6</w:t>
        </w:r>
      </w:hyperlink>
      <w:r w:rsidRPr="00481F24">
        <w:rPr>
          <w:rFonts w:eastAsiaTheme="minorHAnsi"/>
          <w:sz w:val="28"/>
          <w:szCs w:val="28"/>
          <w:lang w:eastAsia="en-US"/>
        </w:rPr>
        <w:t xml:space="preserve">  статьи 7 Федерального закона от 27.07.2010 № 210-ФЗ «Об организации предоставления государственных и муниципальных услуг» (далее Федеральный закон).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481F24" w:rsidRPr="00481F24" w:rsidRDefault="00481F24" w:rsidP="00481F24">
      <w:pPr>
        <w:widowControl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81F24">
        <w:rPr>
          <w:rFonts w:eastAsiaTheme="minorHAnsi"/>
          <w:sz w:val="28"/>
          <w:szCs w:val="28"/>
          <w:lang w:eastAsia="en-US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history="1">
        <w:r w:rsidRPr="00481F24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1 статьи 9</w:t>
        </w:r>
      </w:hyperlink>
      <w:r w:rsidRPr="00481F24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481F24" w:rsidRPr="00481F24" w:rsidRDefault="00481F24" w:rsidP="00481F24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81F24">
        <w:rPr>
          <w:rFonts w:eastAsiaTheme="minorHAnsi"/>
          <w:sz w:val="28"/>
          <w:szCs w:val="28"/>
          <w:lang w:eastAsia="en-US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</w:t>
      </w:r>
      <w:r w:rsidRPr="00481F24">
        <w:rPr>
          <w:rFonts w:eastAsiaTheme="minorHAnsi"/>
          <w:sz w:val="28"/>
          <w:szCs w:val="28"/>
          <w:lang w:eastAsia="en-US"/>
        </w:rPr>
        <w:lastRenderedPageBreak/>
        <w:t>услуги, либо в предоставлении муниципальной услуги, за исключением следующих случаев:</w:t>
      </w:r>
    </w:p>
    <w:p w:rsidR="00481F24" w:rsidRPr="00481F24" w:rsidRDefault="00481F24" w:rsidP="00481F24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81F24">
        <w:rPr>
          <w:rFonts w:eastAsiaTheme="minorHAns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81F24" w:rsidRPr="00481F24" w:rsidRDefault="00481F24" w:rsidP="00481F24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81F24">
        <w:rPr>
          <w:rFonts w:eastAsiaTheme="minorHAnsi"/>
          <w:sz w:val="28"/>
          <w:szCs w:val="28"/>
          <w:lang w:eastAsia="en-US"/>
        </w:rPr>
        <w:t>б)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81F24" w:rsidRPr="00481F24" w:rsidRDefault="00481F24" w:rsidP="00481F24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81F24">
        <w:rPr>
          <w:rFonts w:eastAsiaTheme="minorHAns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81F24" w:rsidRPr="00481F24" w:rsidRDefault="00481F24" w:rsidP="00481F24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81F24">
        <w:rPr>
          <w:rFonts w:eastAsiaTheme="minorHAns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организации, предусмотренной </w:t>
      </w:r>
      <w:hyperlink r:id="rId20" w:history="1">
        <w:r w:rsidRPr="00481F24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1.1 статьи 16</w:t>
        </w:r>
      </w:hyperlink>
      <w:r w:rsidRPr="00481F2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81F24">
        <w:rPr>
          <w:rFonts w:eastAsiaTheme="minorHAnsi"/>
          <w:sz w:val="28"/>
          <w:szCs w:val="28"/>
          <w:lang w:eastAsia="en-US"/>
        </w:rPr>
        <w:t>Федерального закона,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</w:t>
      </w:r>
      <w:proofErr w:type="gramEnd"/>
      <w:r w:rsidRPr="00481F2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81F24">
        <w:rPr>
          <w:rFonts w:eastAsiaTheme="minorHAnsi"/>
          <w:sz w:val="28"/>
          <w:szCs w:val="28"/>
          <w:lang w:eastAsia="en-US"/>
        </w:rPr>
        <w:t>приеме</w:t>
      </w:r>
      <w:proofErr w:type="gramEnd"/>
      <w:r w:rsidRPr="00481F24">
        <w:rPr>
          <w:rFonts w:eastAsiaTheme="minorHAnsi"/>
          <w:sz w:val="28"/>
          <w:szCs w:val="28"/>
          <w:lang w:eastAsia="en-US"/>
        </w:rPr>
        <w:t xml:space="preserve"> документов, необходимых для предоставления муниципальной услуги, либо руководителя организации, предусмотренной </w:t>
      </w:r>
      <w:hyperlink r:id="rId21" w:history="1">
        <w:r w:rsidRPr="00481F24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1.1 статьи 16</w:t>
        </w:r>
      </w:hyperlink>
      <w:r w:rsidRPr="00481F24">
        <w:rPr>
          <w:rFonts w:eastAsiaTheme="minorHAnsi"/>
          <w:sz w:val="28"/>
          <w:szCs w:val="28"/>
          <w:lang w:eastAsia="en-US"/>
        </w:rPr>
        <w:t xml:space="preserve"> Федерального закона, уведомляется заявитель, а также приносятся извинения за доставленные неудобства.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2.7. Исчерпывающий перечень оснований для отказа в приеме документов.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Основания для отказа в приеме заявления и прилагаемых к нему документов отсутствуют.</w:t>
      </w:r>
    </w:p>
    <w:p w:rsidR="005E0275" w:rsidRDefault="0006712A" w:rsidP="00481F24">
      <w:pPr>
        <w:spacing w:line="276" w:lineRule="auto"/>
        <w:ind w:firstLine="540"/>
        <w:jc w:val="both"/>
        <w:rPr>
          <w:sz w:val="28"/>
        </w:rPr>
      </w:pPr>
      <w:r w:rsidRPr="003930A0">
        <w:rPr>
          <w:sz w:val="28"/>
        </w:rPr>
        <w:t xml:space="preserve">2.8. </w:t>
      </w:r>
      <w:bookmarkStart w:id="4" w:name="P171"/>
      <w:bookmarkEnd w:id="4"/>
      <w:r w:rsidR="005E0275">
        <w:rPr>
          <w:sz w:val="28"/>
        </w:rPr>
        <w:t>Исчерпывающий перечень оснований для отказа в предоставлении муниципальной услуги.</w:t>
      </w:r>
    </w:p>
    <w:p w:rsidR="0006712A" w:rsidRPr="003930A0" w:rsidRDefault="0006712A" w:rsidP="00481F2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Основанием для отказа в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подготовки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технических требований и условий является: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1) </w:t>
      </w:r>
      <w:r w:rsidR="0006712A" w:rsidRPr="003930A0">
        <w:rPr>
          <w:sz w:val="28"/>
        </w:rPr>
        <w:t>наличие в заявлении и в других представленных документах подчисток, приписок, зачеркнутых слов и иных исправлений;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2) </w:t>
      </w:r>
      <w:r w:rsidR="0006712A" w:rsidRPr="003930A0">
        <w:rPr>
          <w:sz w:val="28"/>
        </w:rPr>
        <w:t>предоставление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3) </w:t>
      </w:r>
      <w:r w:rsidR="0006712A" w:rsidRPr="003930A0">
        <w:rPr>
          <w:sz w:val="28"/>
        </w:rPr>
        <w:t>представление неполного комплекта требуемых документов;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4) </w:t>
      </w:r>
      <w:r w:rsidR="0006712A" w:rsidRPr="003930A0">
        <w:rPr>
          <w:sz w:val="28"/>
        </w:rPr>
        <w:t xml:space="preserve">планируемое размещение прокладки, переустройства, переноса инженерных коммуникаций в границах полос отвода и (или) придорожных </w:t>
      </w:r>
      <w:r w:rsidR="0006712A" w:rsidRPr="003930A0">
        <w:rPr>
          <w:sz w:val="28"/>
        </w:rPr>
        <w:lastRenderedPageBreak/>
        <w:t>полос автомобильной дороги регионального или межмуниципального значения в Самарской области влечет за собой ухудшение качественных характеристик элементов автодороги;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5) </w:t>
      </w:r>
      <w:r w:rsidR="0006712A" w:rsidRPr="003930A0">
        <w:rPr>
          <w:sz w:val="28"/>
        </w:rPr>
        <w:t xml:space="preserve">планируемое размещение прокладки, переустройства, переноса инженерных коммуникаций в границах полос отвода и (или) придорожных полос автомобильной дороги </w:t>
      </w:r>
      <w:r w:rsidR="00B731F6" w:rsidRPr="003930A0">
        <w:rPr>
          <w:sz w:val="28"/>
        </w:rPr>
        <w:t>общего пользования местного</w:t>
      </w:r>
      <w:r w:rsidR="0006712A" w:rsidRPr="003930A0">
        <w:rPr>
          <w:sz w:val="28"/>
        </w:rPr>
        <w:t xml:space="preserve"> значения влечет за собой снижение безопасности дорожного движения;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6) </w:t>
      </w:r>
      <w:r w:rsidR="0006712A" w:rsidRPr="003930A0">
        <w:rPr>
          <w:sz w:val="28"/>
        </w:rPr>
        <w:t>выявление несоответствия территориального размещения инженерных коммуникаций требованиям нормативных правовых актов Российской Федерации и Самарской области, государственных стандартов, строительных норм и правил;</w:t>
      </w:r>
    </w:p>
    <w:p w:rsidR="0006712A" w:rsidRDefault="005E0275" w:rsidP="00072D34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7) </w:t>
      </w:r>
      <w:r w:rsidR="0006712A" w:rsidRPr="003930A0">
        <w:rPr>
          <w:sz w:val="28"/>
        </w:rPr>
        <w:t>выявленное при рассмотрении заявления о внесении изменений в технические требования и условия и прилагаемых к нему документов отсутствие стесненных условий, застроенных территорий, ущелий и т.п. при прокладке, переносе, переустройстве инженерной коммуникации, их эксплуатации.</w:t>
      </w:r>
    </w:p>
    <w:p w:rsidR="005E0275" w:rsidRPr="003930A0" w:rsidRDefault="005E0275" w:rsidP="005E0275">
      <w:pPr>
        <w:spacing w:line="276" w:lineRule="auto"/>
        <w:ind w:firstLine="540"/>
        <w:jc w:val="both"/>
      </w:pPr>
      <w:r>
        <w:rPr>
          <w:sz w:val="28"/>
        </w:rPr>
        <w:t>8) представленные документы подписаны (удостоверены) неправомочными лицами;</w:t>
      </w:r>
    </w:p>
    <w:p w:rsidR="005E0275" w:rsidRPr="005E0275" w:rsidRDefault="005E0275" w:rsidP="00072D34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заявление не подписано заявителем.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5" w:name="P179"/>
      <w:bookmarkEnd w:id="5"/>
      <w:r w:rsidRPr="003930A0">
        <w:rPr>
          <w:sz w:val="28"/>
        </w:rPr>
        <w:t>2.8.</w:t>
      </w:r>
      <w:r w:rsidR="005E0275">
        <w:rPr>
          <w:sz w:val="28"/>
        </w:rPr>
        <w:t>1</w:t>
      </w:r>
      <w:r w:rsidRPr="003930A0">
        <w:rPr>
          <w:sz w:val="28"/>
        </w:rPr>
        <w:t xml:space="preserve">. Основанием для отказа в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заключения договора и согласования документации является: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1) </w:t>
      </w:r>
      <w:r w:rsidR="0006712A" w:rsidRPr="003930A0">
        <w:rPr>
          <w:sz w:val="28"/>
        </w:rPr>
        <w:t>наличие в заявлении и в других представленных документах подчисток, приписок, зачеркнутых слов и иных исправлений;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2) </w:t>
      </w:r>
      <w:r w:rsidR="0006712A" w:rsidRPr="003930A0">
        <w:rPr>
          <w:sz w:val="28"/>
        </w:rPr>
        <w:t>предоставление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3) </w:t>
      </w:r>
      <w:r w:rsidR="0006712A" w:rsidRPr="003930A0">
        <w:rPr>
          <w:sz w:val="28"/>
        </w:rPr>
        <w:t>представление неполного комплекта требуемых документов;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4) </w:t>
      </w:r>
      <w:r w:rsidR="0006712A" w:rsidRPr="003930A0">
        <w:rPr>
          <w:sz w:val="28"/>
        </w:rPr>
        <w:t xml:space="preserve">отказ владельца коммуникаций от подписания </w:t>
      </w:r>
      <w:hyperlink w:anchor="P601" w:history="1">
        <w:r w:rsidR="0006712A" w:rsidRPr="003930A0">
          <w:rPr>
            <w:sz w:val="28"/>
          </w:rPr>
          <w:t>договора</w:t>
        </w:r>
      </w:hyperlink>
      <w:r w:rsidR="0006712A" w:rsidRPr="003930A0">
        <w:rPr>
          <w:sz w:val="28"/>
        </w:rPr>
        <w:t xml:space="preserve"> на прокладку, перенос, переустройство инженерных коммуникаций, их эксплуатацию в границах полосы отвода автомобильной дороги той инженерной коммуникации, на прокладку, перенос, переустройство и (или) эксплуатацию которой были выданы технические требования и условия;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5) </w:t>
      </w:r>
      <w:r w:rsidR="0006712A" w:rsidRPr="003930A0">
        <w:rPr>
          <w:sz w:val="28"/>
        </w:rPr>
        <w:t>несоответствие разработанной документации на прокладку, перенос, переустройство инженерных коммуникаций, их эксплуатацию требованиям технических требований и условий;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 xml:space="preserve">6) </w:t>
      </w:r>
      <w:r w:rsidR="0006712A" w:rsidRPr="003930A0">
        <w:rPr>
          <w:sz w:val="28"/>
        </w:rPr>
        <w:t>несоответствие разработанной документации на прокладку, перенос, переустройство инженерных коммуникаций, их эксплуатацию требованиям документации на ремонт, капитальный ремонт, реконструкцию, строительство автомобильной дороги;</w:t>
      </w:r>
    </w:p>
    <w:p w:rsidR="0006712A" w:rsidRDefault="005E0275" w:rsidP="00072D34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7) </w:t>
      </w:r>
      <w:r w:rsidR="0006712A" w:rsidRPr="003930A0">
        <w:rPr>
          <w:sz w:val="28"/>
        </w:rPr>
        <w:t>выявление несоответствия территориального размещения инженерных коммуникаций требованиям нормативных правовых актов Российской Федерации и Самарской области, государственных стандартов, строительных норм и правил.</w:t>
      </w:r>
    </w:p>
    <w:p w:rsidR="005E0275" w:rsidRDefault="005E0275" w:rsidP="00072D34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8) представленные документы подписаны (удостоверены) неправомочными лицами;</w:t>
      </w:r>
    </w:p>
    <w:p w:rsidR="005E0275" w:rsidRPr="005E0275" w:rsidRDefault="005E0275" w:rsidP="005E0275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заявление не подписано заявителем.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2.9. </w:t>
      </w:r>
      <w:proofErr w:type="gramStart"/>
      <w:r w:rsidRPr="003930A0">
        <w:rPr>
          <w:sz w:val="28"/>
        </w:rPr>
        <w:t xml:space="preserve">Услуги, являющиеся необходимыми и обязательными для предоставления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отсутствуют.</w:t>
      </w:r>
      <w:proofErr w:type="gramEnd"/>
    </w:p>
    <w:p w:rsidR="005E0275" w:rsidRDefault="0006712A" w:rsidP="00072D34">
      <w:pPr>
        <w:spacing w:line="276" w:lineRule="auto"/>
        <w:ind w:firstLine="540"/>
        <w:jc w:val="both"/>
        <w:rPr>
          <w:sz w:val="28"/>
        </w:rPr>
      </w:pPr>
      <w:r w:rsidRPr="003930A0">
        <w:rPr>
          <w:sz w:val="28"/>
        </w:rPr>
        <w:t>2.10.</w:t>
      </w:r>
      <w:r w:rsidR="005E0275">
        <w:rPr>
          <w:sz w:val="28"/>
        </w:rPr>
        <w:t xml:space="preserve"> Размер платы, взимаемой с заявителя при предоставлении муниципальной услуги, и способы ее взимания.</w:t>
      </w:r>
      <w:r w:rsidRPr="003930A0">
        <w:rPr>
          <w:sz w:val="28"/>
        </w:rPr>
        <w:t xml:space="preserve"> </w:t>
      </w:r>
    </w:p>
    <w:p w:rsidR="0006712A" w:rsidRPr="003930A0" w:rsidRDefault="00B731F6" w:rsidP="00072D34">
      <w:pPr>
        <w:spacing w:line="276" w:lineRule="auto"/>
        <w:ind w:firstLine="540"/>
        <w:jc w:val="both"/>
      </w:pPr>
      <w:r w:rsidRPr="003930A0">
        <w:rPr>
          <w:sz w:val="28"/>
        </w:rPr>
        <w:t>Муниципальная</w:t>
      </w:r>
      <w:r w:rsidR="0006712A" w:rsidRPr="003930A0">
        <w:rPr>
          <w:sz w:val="28"/>
        </w:rPr>
        <w:t xml:space="preserve"> услуга предоставляется без взимания государственной пошлины или иной платы.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2.11. Максимальный срок ожидания в очереди при подаче заявления о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 получении результата предоставления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не должен превышать 15 минут.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6" w:name="P190"/>
      <w:bookmarkEnd w:id="6"/>
      <w:r w:rsidRPr="003930A0">
        <w:rPr>
          <w:sz w:val="28"/>
        </w:rPr>
        <w:t xml:space="preserve">2.12. Срок регистрации заявления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не должен превышать 1 рабочего дня.</w:t>
      </w:r>
    </w:p>
    <w:p w:rsidR="0006712A" w:rsidRPr="003930A0" w:rsidRDefault="005E0275" w:rsidP="00072D34">
      <w:pPr>
        <w:spacing w:line="276" w:lineRule="auto"/>
        <w:ind w:firstLine="540"/>
        <w:jc w:val="both"/>
      </w:pPr>
      <w:r>
        <w:rPr>
          <w:sz w:val="28"/>
        </w:rPr>
        <w:t>Заявление о предоставлении  муниципальной услуги  регистрируется в автоматизированной информационной системе  документооборота и делопроизводства  не позднее  рабочего дня, следующего за днем поступления  заявления о предоставлении муниципальной услуги.</w:t>
      </w:r>
    </w:p>
    <w:p w:rsidR="0006712A" w:rsidRDefault="0006712A" w:rsidP="00072D34">
      <w:pPr>
        <w:spacing w:line="276" w:lineRule="auto"/>
        <w:ind w:firstLine="540"/>
        <w:jc w:val="both"/>
        <w:rPr>
          <w:sz w:val="28"/>
        </w:rPr>
      </w:pPr>
      <w:r w:rsidRPr="003930A0">
        <w:rPr>
          <w:sz w:val="28"/>
        </w:rPr>
        <w:t xml:space="preserve">2.13. Требования к помещениям, в которых предоставляется </w:t>
      </w:r>
      <w:r w:rsidR="00C07694" w:rsidRPr="003930A0">
        <w:rPr>
          <w:sz w:val="28"/>
        </w:rPr>
        <w:t>муниципальная</w:t>
      </w:r>
      <w:r w:rsidRPr="003930A0">
        <w:rPr>
          <w:sz w:val="28"/>
        </w:rPr>
        <w:t xml:space="preserve"> услуга, к залу ожидания, местам для заполнения запросов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Вход в здание (строение), в которых расположено Учреждение, должен обеспечивать свободный доступ заявителей в помещение.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Вход в помещения Учреждения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Центральный вход в здание Учреждения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</w:t>
      </w:r>
      <w:r w:rsidRPr="00A25170">
        <w:rPr>
          <w:sz w:val="28"/>
          <w:szCs w:val="28"/>
        </w:rPr>
        <w:lastRenderedPageBreak/>
        <w:t>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Прием граждан осуществляется в предназначенных для этих целей помещениях, включающих места для ожидания, информирования и приема заявителей.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 xml:space="preserve">Помещения Учреждения должны соответствовать Санитарно-эпидемиологическим </w:t>
      </w:r>
      <w:hyperlink r:id="rId22" w:history="1">
        <w:r w:rsidRPr="00A25170">
          <w:rPr>
            <w:sz w:val="28"/>
            <w:szCs w:val="28"/>
          </w:rPr>
          <w:t>правилам</w:t>
        </w:r>
      </w:hyperlink>
      <w:r w:rsidRPr="00A25170">
        <w:rPr>
          <w:sz w:val="28"/>
          <w:szCs w:val="28"/>
        </w:rPr>
        <w:t xml:space="preserve"> и нормативам «Гигиенические требования к персональным электронно-вычислительным машинам и организации работы. СанПиН 2.2.2/2.4.1340-03», введенным постановлением Главного государственного санитарного врача Российской Федерации от 03.06.2003 № 118.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Помещения Учреждения, предназначенные для приема граждан, оборудуются: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противопожарной системой и средствами пожаротушения;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системой оповещения о возникновении чрезвычайной ситуации;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системой охраны.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Площадь мест ожидания зависит от количества граждан, ежедневно обращающихся в Учреждение для получения муниципальной услуги.</w:t>
      </w:r>
    </w:p>
    <w:p w:rsidR="00000559" w:rsidRDefault="00A25170" w:rsidP="00000559">
      <w:pPr>
        <w:spacing w:line="276" w:lineRule="auto"/>
        <w:ind w:firstLine="540"/>
        <w:jc w:val="both"/>
        <w:rPr>
          <w:sz w:val="28"/>
        </w:rPr>
      </w:pPr>
      <w:r w:rsidRPr="00A25170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</w:t>
      </w:r>
      <w:r w:rsidR="00000559" w:rsidRPr="00000559">
        <w:rPr>
          <w:sz w:val="28"/>
        </w:rPr>
        <w:t xml:space="preserve"> </w:t>
      </w:r>
    </w:p>
    <w:p w:rsidR="00A25170" w:rsidRPr="00A25170" w:rsidRDefault="00000559" w:rsidP="00000559">
      <w:pPr>
        <w:spacing w:line="276" w:lineRule="auto"/>
        <w:ind w:firstLine="540"/>
        <w:jc w:val="both"/>
      </w:pPr>
      <w:r w:rsidRPr="003930A0">
        <w:rPr>
          <w:sz w:val="28"/>
        </w:rPr>
        <w:t xml:space="preserve">В помещения </w:t>
      </w:r>
      <w:r>
        <w:rPr>
          <w:sz w:val="28"/>
        </w:rPr>
        <w:t>Учреждения</w:t>
      </w:r>
      <w:r w:rsidRPr="003930A0">
        <w:rPr>
          <w:sz w:val="28"/>
        </w:rPr>
        <w:t xml:space="preserve"> обеспечивается допуск </w:t>
      </w:r>
      <w:proofErr w:type="spellStart"/>
      <w:r w:rsidRPr="003930A0">
        <w:rPr>
          <w:sz w:val="28"/>
        </w:rPr>
        <w:t>сурдопереводчика</w:t>
      </w:r>
      <w:proofErr w:type="spellEnd"/>
      <w:r w:rsidRPr="003930A0">
        <w:rPr>
          <w:sz w:val="28"/>
        </w:rPr>
        <w:t xml:space="preserve"> и </w:t>
      </w:r>
      <w:proofErr w:type="spellStart"/>
      <w:r w:rsidRPr="003930A0">
        <w:rPr>
          <w:sz w:val="28"/>
        </w:rPr>
        <w:t>тифлосурдопереводчика</w:t>
      </w:r>
      <w:proofErr w:type="spellEnd"/>
      <w:r w:rsidRPr="003930A0">
        <w:rPr>
          <w:sz w:val="28"/>
        </w:rPr>
        <w:t>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Места ожидания в очереди на представление или получение документов оборудуются стульями, кресельными секциями, скамьями (</w:t>
      </w:r>
      <w:proofErr w:type="spellStart"/>
      <w:r w:rsidRPr="00A25170">
        <w:rPr>
          <w:sz w:val="28"/>
          <w:szCs w:val="28"/>
        </w:rPr>
        <w:t>банкетками</w:t>
      </w:r>
      <w:proofErr w:type="spellEnd"/>
      <w:r w:rsidRPr="00A25170">
        <w:rPr>
          <w:sz w:val="28"/>
          <w:szCs w:val="28"/>
        </w:rPr>
        <w:t>). Количество мест ожидания определяется исходя из фактического количества заявителей и возможностей для их размещения в здании, но не может составлять менее 10 мест.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Места информирования (в том числе в электронном виде), предназначенные для ознакомления заявителей с информационными материалами, а также для заполнения документов оборудуются: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 xml:space="preserve">информационными стендами с перечнем документов, необходимых для </w:t>
      </w:r>
      <w:r w:rsidRPr="00A25170">
        <w:rPr>
          <w:sz w:val="28"/>
          <w:szCs w:val="28"/>
        </w:rPr>
        <w:lastRenderedPageBreak/>
        <w:t>предоставления муниципальной услуги;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стульями и столами для возможности оформления документов;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канцелярскими принадлежностями.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25170" w:rsidRPr="00A25170" w:rsidRDefault="00A25170" w:rsidP="00A25170">
      <w:pPr>
        <w:widowControl/>
        <w:adjustRightInd/>
        <w:ind w:firstLine="709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В зимнее время за один час до начала мероприятия подходы к зданию должны быть очищены от снега и льда.</w:t>
      </w:r>
    </w:p>
    <w:p w:rsidR="00A25170" w:rsidRPr="00A25170" w:rsidRDefault="00A25170" w:rsidP="00A25170">
      <w:pPr>
        <w:widowControl/>
        <w:adjustRightInd/>
        <w:ind w:firstLine="709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При наличии технической возможности на прилегающей территории должна быть организована парковка автотранспорта. На стоянке должны быть предусмотрены не менее 10 процентов мест (но не менее 1 места) для бесплатной парковки транспортных средств, управляемых инвалидами, а также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A25170" w:rsidRPr="00A25170" w:rsidRDefault="00A25170" w:rsidP="00A25170">
      <w:pPr>
        <w:adjustRightInd/>
        <w:ind w:firstLine="540"/>
        <w:jc w:val="both"/>
        <w:rPr>
          <w:sz w:val="28"/>
          <w:szCs w:val="28"/>
        </w:rPr>
      </w:pPr>
      <w:r w:rsidRPr="00A25170">
        <w:rPr>
          <w:sz w:val="28"/>
          <w:szCs w:val="28"/>
        </w:rPr>
        <w:t>Каждое рабочее место должностного лица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06712A" w:rsidRDefault="0006712A" w:rsidP="00072D34">
      <w:pPr>
        <w:spacing w:line="276" w:lineRule="auto"/>
        <w:ind w:firstLine="540"/>
        <w:jc w:val="both"/>
        <w:rPr>
          <w:sz w:val="28"/>
        </w:rPr>
      </w:pPr>
      <w:r w:rsidRPr="003930A0">
        <w:rPr>
          <w:sz w:val="28"/>
        </w:rPr>
        <w:t xml:space="preserve">2.14. Показателями доступности и качества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являются:</w:t>
      </w:r>
    </w:p>
    <w:p w:rsidR="00000559" w:rsidRPr="00000559" w:rsidRDefault="00000559" w:rsidP="00000559">
      <w:pPr>
        <w:adjustRightInd/>
        <w:ind w:firstLine="540"/>
        <w:jc w:val="both"/>
        <w:rPr>
          <w:sz w:val="28"/>
          <w:szCs w:val="28"/>
        </w:rPr>
      </w:pPr>
      <w:r w:rsidRPr="00000559">
        <w:rPr>
          <w:sz w:val="28"/>
          <w:szCs w:val="28"/>
        </w:rPr>
        <w:t>доля заявителей, которым услуга оказана в установленные сроки, от общего количества оказанных услуг;</w:t>
      </w:r>
    </w:p>
    <w:p w:rsidR="00000559" w:rsidRPr="00000559" w:rsidRDefault="00000559" w:rsidP="00000559">
      <w:pPr>
        <w:widowControl/>
        <w:jc w:val="both"/>
        <w:rPr>
          <w:sz w:val="28"/>
          <w:szCs w:val="28"/>
        </w:rPr>
      </w:pPr>
      <w:r w:rsidRPr="00000559">
        <w:rPr>
          <w:sz w:val="28"/>
          <w:szCs w:val="28"/>
        </w:rPr>
        <w:t xml:space="preserve">       удовлетворённость заявителей качеством предоставления муниципальной услуги;</w:t>
      </w:r>
    </w:p>
    <w:p w:rsidR="00000559" w:rsidRPr="00000559" w:rsidRDefault="00000559" w:rsidP="00000559">
      <w:pPr>
        <w:widowControl/>
        <w:jc w:val="both"/>
        <w:rPr>
          <w:sz w:val="28"/>
          <w:szCs w:val="28"/>
        </w:rPr>
      </w:pPr>
      <w:r w:rsidRPr="00000559">
        <w:rPr>
          <w:sz w:val="28"/>
          <w:szCs w:val="28"/>
        </w:rPr>
        <w:t xml:space="preserve">       отсутствие поданных в установленном порядке жалоб на решения, действия (бездействие), принятые и осуществленные при предоставлении муниципальной услуги;</w:t>
      </w:r>
    </w:p>
    <w:p w:rsidR="00000559" w:rsidRPr="00000559" w:rsidRDefault="00000559" w:rsidP="00000559">
      <w:pPr>
        <w:adjustRightInd/>
        <w:ind w:firstLine="540"/>
        <w:jc w:val="both"/>
        <w:rPr>
          <w:sz w:val="28"/>
          <w:szCs w:val="28"/>
        </w:rPr>
      </w:pPr>
      <w:r w:rsidRPr="00000559">
        <w:rPr>
          <w:sz w:val="28"/>
          <w:szCs w:val="28"/>
        </w:rPr>
        <w:t>снижение максимального срока ожидания в очереди при подаче заявления и получении результата муниципальной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2.15. Предоставление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многофункциональных центрах предоставления муниципальных услуг не осуществляется.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2.16. Предоставление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электронной форме осуществляется в соответствии с законодательством Российской Федерации и законодательством Самарской области. Состав административных процедур, выполняемых в электронном виде, а также действий заявителя по получению информации о предоставлении услуги в электронном виде определяется в соответствии с содержанием этапов перехода на предоставление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электронном виде, утвержденных постановлением Правительства Самарской области.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249AA" w:rsidRDefault="0006712A" w:rsidP="00072D34">
      <w:pPr>
        <w:spacing w:line="276" w:lineRule="auto"/>
        <w:jc w:val="center"/>
        <w:outlineLvl w:val="1"/>
        <w:rPr>
          <w:b/>
        </w:rPr>
      </w:pPr>
      <w:r w:rsidRPr="003249AA">
        <w:rPr>
          <w:b/>
          <w:sz w:val="28"/>
        </w:rPr>
        <w:t>3. Состав, последовательность и сроки выполнения</w:t>
      </w:r>
    </w:p>
    <w:p w:rsidR="0006712A" w:rsidRPr="003249AA" w:rsidRDefault="0006712A" w:rsidP="00072D34">
      <w:pPr>
        <w:spacing w:line="276" w:lineRule="auto"/>
        <w:jc w:val="center"/>
        <w:rPr>
          <w:b/>
        </w:rPr>
      </w:pPr>
      <w:r w:rsidRPr="003249AA">
        <w:rPr>
          <w:b/>
          <w:sz w:val="28"/>
        </w:rPr>
        <w:lastRenderedPageBreak/>
        <w:t>административных процедур, требования к порядку</w:t>
      </w:r>
    </w:p>
    <w:p w:rsidR="0006712A" w:rsidRPr="003249AA" w:rsidRDefault="0006712A" w:rsidP="00072D34">
      <w:pPr>
        <w:spacing w:line="276" w:lineRule="auto"/>
        <w:jc w:val="center"/>
        <w:rPr>
          <w:b/>
        </w:rPr>
      </w:pPr>
      <w:r w:rsidRPr="003249AA">
        <w:rPr>
          <w:b/>
          <w:sz w:val="28"/>
        </w:rPr>
        <w:t>их выполнения, в том числе в электронной форме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3.1. Предоставление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</w:t>
      </w:r>
      <w:r w:rsidR="00F76156">
        <w:rPr>
          <w:sz w:val="28"/>
        </w:rPr>
        <w:t xml:space="preserve"> </w:t>
      </w:r>
      <w:r w:rsidRPr="003930A0">
        <w:rPr>
          <w:sz w:val="28"/>
        </w:rPr>
        <w:t>включает в себя следующие административные процедуры: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В части выдачи технических требований и условий 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>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прием и регистрация заявления о выдаче (о внесении изменений) технических требований и условий и проекта договора;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рассмотрение заявления, прилагаемых к нему документов и принятие решения о подготовке проекта договора и технических требований и условий;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регистрация и вручение или направление заявителю двух экземпляров договора и технических требований и условий или уведомления об отказе в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 части заключения договора и согласования документации: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прием и регистрация заявления о заключении договора и согласовании документации;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рассмотрение заявления, прилагаемых к нему документов и принятие решения о заключении договора и согласовании документации;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регистрация и вручение или направление заявителю решения о заключении договора и согласовании документации либо подготовка уведомления заявителю об отказе в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6C3D59" w:rsidP="00072D34">
      <w:pPr>
        <w:spacing w:line="276" w:lineRule="auto"/>
        <w:ind w:firstLine="540"/>
        <w:jc w:val="both"/>
      </w:pPr>
      <w:hyperlink w:anchor="P507" w:history="1">
        <w:r w:rsidR="0006712A" w:rsidRPr="003930A0">
          <w:rPr>
            <w:sz w:val="28"/>
          </w:rPr>
          <w:t>Блок-схема</w:t>
        </w:r>
      </w:hyperlink>
      <w:r w:rsidR="0006712A" w:rsidRPr="003930A0">
        <w:rPr>
          <w:sz w:val="28"/>
        </w:rPr>
        <w:t xml:space="preserve"> предоставления </w:t>
      </w:r>
      <w:r w:rsidR="004E3F90" w:rsidRPr="003930A0">
        <w:rPr>
          <w:sz w:val="28"/>
        </w:rPr>
        <w:t>муниципальной</w:t>
      </w:r>
      <w:r w:rsidR="0006712A" w:rsidRPr="003930A0">
        <w:rPr>
          <w:sz w:val="28"/>
        </w:rPr>
        <w:t xml:space="preserve"> услуги приведена в Приложении </w:t>
      </w:r>
      <w:r w:rsidR="004E3F90" w:rsidRPr="003930A0">
        <w:rPr>
          <w:sz w:val="28"/>
        </w:rPr>
        <w:t>№</w:t>
      </w:r>
      <w:r w:rsidR="0006712A" w:rsidRPr="003930A0">
        <w:rPr>
          <w:sz w:val="28"/>
        </w:rPr>
        <w:t xml:space="preserve"> 3 к</w:t>
      </w:r>
      <w:r w:rsidR="00F76156">
        <w:rPr>
          <w:sz w:val="28"/>
        </w:rPr>
        <w:t xml:space="preserve"> настоящему </w:t>
      </w:r>
      <w:r w:rsidR="0006712A" w:rsidRPr="003930A0">
        <w:rPr>
          <w:sz w:val="28"/>
        </w:rPr>
        <w:t xml:space="preserve"> Регламенту.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3.2. Прием и регистрация заявления о выдаче (о внесении изменений) технических требований и условий и проекта договора.</w:t>
      </w:r>
    </w:p>
    <w:p w:rsidR="0006712A" w:rsidRDefault="0006712A" w:rsidP="00072D34">
      <w:pPr>
        <w:spacing w:line="276" w:lineRule="auto"/>
        <w:ind w:firstLine="540"/>
        <w:jc w:val="both"/>
        <w:rPr>
          <w:sz w:val="28"/>
        </w:rPr>
      </w:pPr>
      <w:r w:rsidRPr="003930A0">
        <w:rPr>
          <w:sz w:val="28"/>
        </w:rPr>
        <w:t xml:space="preserve">3.2.1. </w:t>
      </w:r>
      <w:r w:rsidR="008827E6">
        <w:rPr>
          <w:sz w:val="28"/>
        </w:rPr>
        <w:t>Основанием для начала административной процедуры является поступление  заявления  и прилагаемых к нему в соответствии с пунктом 2.6. настоящего Регламента документов в МКУ «УЗЗ и АГ» муниципального района Сергиев</w:t>
      </w:r>
      <w:r w:rsidR="00997D0A">
        <w:rPr>
          <w:sz w:val="28"/>
        </w:rPr>
        <w:t>с</w:t>
      </w:r>
      <w:r w:rsidR="008827E6">
        <w:rPr>
          <w:sz w:val="28"/>
        </w:rPr>
        <w:t>кий.</w:t>
      </w:r>
    </w:p>
    <w:p w:rsidR="00997D0A" w:rsidRPr="003930A0" w:rsidRDefault="00997D0A" w:rsidP="00072D34">
      <w:pPr>
        <w:spacing w:line="276" w:lineRule="auto"/>
        <w:ind w:firstLine="540"/>
        <w:jc w:val="both"/>
      </w:pPr>
      <w:r>
        <w:rPr>
          <w:sz w:val="28"/>
        </w:rPr>
        <w:t>При подаче заявления в электронном виде заявитель может получить информацию о ходе рассмотрения  заявления о предоставлении муниципальной услуги на сайте Учреждения</w:t>
      </w:r>
      <w:r w:rsidR="00CC71C4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Регистрацию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осуществляет </w:t>
      </w:r>
      <w:r w:rsidR="00997D0A">
        <w:rPr>
          <w:sz w:val="28"/>
        </w:rPr>
        <w:t>специалист Учреждения</w:t>
      </w:r>
      <w:r w:rsidRPr="003930A0">
        <w:rPr>
          <w:sz w:val="28"/>
        </w:rPr>
        <w:t xml:space="preserve"> (далее </w:t>
      </w:r>
      <w:r w:rsidR="004E3F90" w:rsidRPr="003930A0">
        <w:rPr>
          <w:sz w:val="28"/>
        </w:rPr>
        <w:t>–</w:t>
      </w:r>
      <w:r w:rsidRPr="003930A0">
        <w:rPr>
          <w:sz w:val="28"/>
        </w:rPr>
        <w:t xml:space="preserve"> регистратор).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Регистратор осуществляет: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регистрацию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автоматизированной информационной системе документооборота и делопроизводства </w:t>
      </w:r>
      <w:r w:rsidR="00997D0A">
        <w:rPr>
          <w:sz w:val="28"/>
        </w:rPr>
        <w:t>Учреждения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lastRenderedPageBreak/>
        <w:t xml:space="preserve">Максимальный срок осуществления данной административной процедуры не может превышать 1 рабочий день с момента </w:t>
      </w:r>
      <w:proofErr w:type="gramStart"/>
      <w:r w:rsidRPr="003930A0">
        <w:rPr>
          <w:sz w:val="28"/>
        </w:rPr>
        <w:t>поступления</w:t>
      </w:r>
      <w:proofErr w:type="gramEnd"/>
      <w:r w:rsidRPr="003930A0">
        <w:rPr>
          <w:sz w:val="28"/>
        </w:rPr>
        <w:t xml:space="preserve"> в </w:t>
      </w:r>
      <w:r w:rsidR="00CC71C4">
        <w:rPr>
          <w:sz w:val="28"/>
        </w:rPr>
        <w:t>Учреждение</w:t>
      </w:r>
      <w:r w:rsidRPr="003930A0">
        <w:rPr>
          <w:sz w:val="28"/>
        </w:rPr>
        <w:t xml:space="preserve"> поданного заявителем заявления.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Результатом административной процедуры является прием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документов, необходимых для предоставления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Способом фиксации результата административной процедуры является регистрация заявления о выдаче (о внесении изменений) технических требований и условий 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в </w:t>
      </w:r>
      <w:r w:rsidR="004E3F90" w:rsidRPr="003930A0">
        <w:rPr>
          <w:sz w:val="28"/>
        </w:rPr>
        <w:t xml:space="preserve">автоматизированную информационную систему документооборота и делопроизводства </w:t>
      </w:r>
      <w:r w:rsidR="00CC71C4">
        <w:rPr>
          <w:sz w:val="28"/>
        </w:rPr>
        <w:t xml:space="preserve">Учреждения </w:t>
      </w:r>
      <w:r w:rsidR="00B3778D" w:rsidRPr="003930A0">
        <w:rPr>
          <w:sz w:val="28"/>
        </w:rPr>
        <w:t>(далее – АИС ДД)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3.3. Рассмотрение заявления, прилагаемых к нему документов и принятие решения о подготовке проекта договора и технических требований и условий.</w:t>
      </w:r>
    </w:p>
    <w:p w:rsidR="0006712A" w:rsidRPr="003930A0" w:rsidRDefault="0034467A" w:rsidP="00072D34">
      <w:pPr>
        <w:spacing w:line="276" w:lineRule="auto"/>
        <w:ind w:firstLine="540"/>
        <w:jc w:val="both"/>
      </w:pPr>
      <w:r>
        <w:rPr>
          <w:sz w:val="28"/>
        </w:rPr>
        <w:t>О</w:t>
      </w:r>
      <w:r w:rsidR="0006712A" w:rsidRPr="003930A0">
        <w:rPr>
          <w:sz w:val="28"/>
        </w:rPr>
        <w:t xml:space="preserve">снованием для начала административной процедуры, является регистрация заявления о выдаче (о внесении изменений) технических требований и условий и проекта договора в </w:t>
      </w:r>
      <w:r w:rsidR="00B3778D" w:rsidRPr="003930A0">
        <w:rPr>
          <w:sz w:val="28"/>
        </w:rPr>
        <w:t>АИС ДД</w:t>
      </w:r>
      <w:r w:rsidR="0006712A" w:rsidRPr="003930A0">
        <w:rPr>
          <w:sz w:val="28"/>
        </w:rPr>
        <w:t xml:space="preserve">, предусмотренных </w:t>
      </w:r>
      <w:hyperlink w:anchor="P152" w:history="1">
        <w:r w:rsidR="0006712A" w:rsidRPr="0034467A">
          <w:rPr>
            <w:sz w:val="28"/>
          </w:rPr>
          <w:t>пунктом 2.6.</w:t>
        </w:r>
      </w:hyperlink>
      <w:r>
        <w:rPr>
          <w:sz w:val="28"/>
        </w:rPr>
        <w:t xml:space="preserve"> настоящего</w:t>
      </w:r>
      <w:r w:rsidRPr="003930A0">
        <w:rPr>
          <w:sz w:val="28"/>
        </w:rPr>
        <w:t xml:space="preserve"> </w:t>
      </w:r>
      <w:r w:rsidR="0006712A" w:rsidRPr="003930A0">
        <w:rPr>
          <w:sz w:val="28"/>
        </w:rPr>
        <w:t xml:space="preserve"> Регламента.</w:t>
      </w:r>
    </w:p>
    <w:p w:rsidR="009D7EBE" w:rsidRDefault="009D7EBE" w:rsidP="00072D34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Ответственным за выполнение  административной процедуры является специалист МКУ «УЗЗ и АГ» муниципального района Сергиевский.</w:t>
      </w:r>
    </w:p>
    <w:p w:rsidR="0006712A" w:rsidRPr="003930A0" w:rsidRDefault="00113AC4" w:rsidP="00072D34">
      <w:pPr>
        <w:spacing w:line="276" w:lineRule="auto"/>
        <w:ind w:firstLine="540"/>
        <w:jc w:val="both"/>
      </w:pPr>
      <w:r>
        <w:rPr>
          <w:sz w:val="28"/>
        </w:rPr>
        <w:t xml:space="preserve">Специалистом </w:t>
      </w:r>
      <w:r w:rsidR="0006712A" w:rsidRPr="003930A0">
        <w:rPr>
          <w:sz w:val="28"/>
        </w:rPr>
        <w:t xml:space="preserve"> осуществляются следующие административные действия: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рассмотрение поданного заявления о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прилагаемых к нему документов с целью выявления наличия или отсутствия оснований для отказа в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принятие решения о подготовке проекта договора и технических требований и условий или об отказе в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обеспечение согласования, подписания </w:t>
      </w:r>
      <w:r w:rsidR="00113AC4">
        <w:rPr>
          <w:sz w:val="28"/>
        </w:rPr>
        <w:t xml:space="preserve">Руководителем МКУ «УЗЗ и АГ» муниципального района Сергиевский </w:t>
      </w:r>
      <w:r w:rsidRPr="003930A0">
        <w:rPr>
          <w:sz w:val="28"/>
        </w:rPr>
        <w:t xml:space="preserve"> уведомления о предоставлении или об отказе в предоставлении </w:t>
      </w:r>
      <w:r w:rsidR="00E91746" w:rsidRPr="003930A0">
        <w:rPr>
          <w:sz w:val="28"/>
        </w:rPr>
        <w:t>муниципальной услуги</w:t>
      </w:r>
      <w:r w:rsidR="00113AC4">
        <w:rPr>
          <w:sz w:val="28"/>
        </w:rPr>
        <w:t xml:space="preserve"> </w:t>
      </w:r>
      <w:r w:rsidR="009611F5">
        <w:rPr>
          <w:sz w:val="28"/>
        </w:rPr>
        <w:t xml:space="preserve"> </w:t>
      </w:r>
      <w:r w:rsidRPr="003930A0">
        <w:rPr>
          <w:sz w:val="28"/>
        </w:rPr>
        <w:t>двух экземпляр</w:t>
      </w:r>
      <w:r w:rsidR="009611F5">
        <w:rPr>
          <w:sz w:val="28"/>
        </w:rPr>
        <w:t xml:space="preserve">ов </w:t>
      </w:r>
      <w:r w:rsidRPr="003930A0">
        <w:rPr>
          <w:sz w:val="28"/>
        </w:rPr>
        <w:t xml:space="preserve"> договора и технических требований и условий или уведомления об отказе в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Уведомление об отказе в подготовке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>, технических требований и условий должно быть мотивированным и содержать указание на основани</w:t>
      </w:r>
      <w:proofErr w:type="gramStart"/>
      <w:r w:rsidRPr="003930A0">
        <w:rPr>
          <w:sz w:val="28"/>
        </w:rPr>
        <w:t>е</w:t>
      </w:r>
      <w:proofErr w:type="gramEnd"/>
      <w:r w:rsidRPr="003930A0">
        <w:rPr>
          <w:sz w:val="28"/>
        </w:rPr>
        <w:t xml:space="preserve"> отказа, предусмотренное </w:t>
      </w:r>
      <w:hyperlink w:anchor="P171" w:history="1">
        <w:r w:rsidRPr="003930A0">
          <w:rPr>
            <w:sz w:val="28"/>
          </w:rPr>
          <w:t>пунктом 2.8.</w:t>
        </w:r>
        <w:r w:rsidR="0034467A">
          <w:rPr>
            <w:sz w:val="28"/>
          </w:rPr>
          <w:t>настоящего</w:t>
        </w:r>
      </w:hyperlink>
      <w:r w:rsidR="0034467A" w:rsidRPr="003930A0">
        <w:rPr>
          <w:sz w:val="28"/>
        </w:rPr>
        <w:t xml:space="preserve"> </w:t>
      </w:r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Результатом административной процедуры является предоставление в </w:t>
      </w:r>
      <w:r w:rsidR="009611F5">
        <w:rPr>
          <w:sz w:val="28"/>
        </w:rPr>
        <w:t>Учреждение</w:t>
      </w:r>
      <w:r w:rsidRPr="003930A0">
        <w:rPr>
          <w:sz w:val="28"/>
        </w:rPr>
        <w:t xml:space="preserve"> 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lastRenderedPageBreak/>
        <w:t xml:space="preserve">Максимальный срок осуществления данной административной процедуры не может превышать 28 дней с момента поступления документов в </w:t>
      </w:r>
      <w:r w:rsidR="009611F5">
        <w:rPr>
          <w:sz w:val="28"/>
        </w:rPr>
        <w:t>МКУ «УЗЗ и АГ» муниципального района Сергиевский.</w:t>
      </w:r>
    </w:p>
    <w:p w:rsidR="0006712A" w:rsidRPr="003930A0" w:rsidRDefault="0006712A" w:rsidP="009611F5">
      <w:pPr>
        <w:spacing w:line="276" w:lineRule="auto"/>
        <w:ind w:firstLine="540"/>
        <w:jc w:val="both"/>
      </w:pPr>
      <w:r w:rsidRPr="003930A0">
        <w:rPr>
          <w:sz w:val="28"/>
        </w:rPr>
        <w:t xml:space="preserve">3.4. </w:t>
      </w:r>
      <w:r w:rsidR="009611F5">
        <w:rPr>
          <w:sz w:val="28"/>
        </w:rPr>
        <w:t>О</w:t>
      </w:r>
      <w:r w:rsidRPr="003930A0">
        <w:rPr>
          <w:sz w:val="28"/>
        </w:rPr>
        <w:t xml:space="preserve">снованием для начала административной процедуры, является предоставление </w:t>
      </w:r>
      <w:r w:rsidR="009611F5">
        <w:rPr>
          <w:sz w:val="28"/>
        </w:rPr>
        <w:t>специалистом</w:t>
      </w:r>
      <w:r w:rsidRPr="003930A0">
        <w:rPr>
          <w:sz w:val="28"/>
        </w:rPr>
        <w:t xml:space="preserve"> 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Регистрацию 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осуществляет регистратор.</w:t>
      </w:r>
    </w:p>
    <w:p w:rsidR="0006712A" w:rsidRPr="003930A0" w:rsidRDefault="0006712A" w:rsidP="009611F5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Регистратор осуществляет регистрацию решения </w:t>
      </w:r>
      <w:r w:rsidR="009611F5">
        <w:rPr>
          <w:sz w:val="28"/>
        </w:rPr>
        <w:t>МКУ «УЗЗ и АГ» муниципального района Сергиевский</w:t>
      </w:r>
      <w:r w:rsidRPr="003930A0">
        <w:rPr>
          <w:sz w:val="28"/>
        </w:rPr>
        <w:t xml:space="preserve"> о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подготовки проекта договора и технических требований и условий или уведомления об отказе в предоставлении государственной услуги в АИС ДД с присвоением ему исходящего регистрационного номера.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Срок выполнения данной административной процедуры не должен превышать 1 рабочего дня с момента предоставления исполнителем в </w:t>
      </w:r>
      <w:r w:rsidR="009611F5">
        <w:rPr>
          <w:sz w:val="28"/>
        </w:rPr>
        <w:t xml:space="preserve">Учреждение </w:t>
      </w:r>
      <w:r w:rsidRPr="003930A0">
        <w:rPr>
          <w:sz w:val="28"/>
        </w:rPr>
        <w:t xml:space="preserve"> 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3.5. Прием и регистрация заявления о заключении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согласовании документации.</w:t>
      </w:r>
    </w:p>
    <w:p w:rsidR="0020018A" w:rsidRDefault="009611F5" w:rsidP="00072D34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О</w:t>
      </w:r>
      <w:r w:rsidR="0006712A" w:rsidRPr="003930A0">
        <w:rPr>
          <w:sz w:val="28"/>
        </w:rPr>
        <w:t xml:space="preserve">снованием для начала административной процедуры, является обращение заявителя с заявлением о предоставлении </w:t>
      </w:r>
      <w:r w:rsidR="00B3778D" w:rsidRPr="003930A0">
        <w:rPr>
          <w:sz w:val="28"/>
        </w:rPr>
        <w:t>муниципальной</w:t>
      </w:r>
      <w:r w:rsidR="0006712A" w:rsidRPr="003930A0">
        <w:rPr>
          <w:sz w:val="28"/>
        </w:rPr>
        <w:t xml:space="preserve"> услуги и прилагаемыми к нему согласно </w:t>
      </w:r>
      <w:hyperlink w:anchor="P157" w:history="1">
        <w:r w:rsidR="0006712A" w:rsidRPr="003930A0">
          <w:rPr>
            <w:sz w:val="28"/>
          </w:rPr>
          <w:t>пункту 2.6.</w:t>
        </w:r>
      </w:hyperlink>
      <w:r w:rsidR="0004489C">
        <w:rPr>
          <w:sz w:val="28"/>
        </w:rPr>
        <w:t xml:space="preserve"> настоящего</w:t>
      </w:r>
      <w:r w:rsidR="0020018A" w:rsidRPr="003930A0">
        <w:rPr>
          <w:sz w:val="28"/>
        </w:rPr>
        <w:t xml:space="preserve"> </w:t>
      </w:r>
      <w:r w:rsidR="0020018A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Регистрацию заявления о предоставлении </w:t>
      </w:r>
      <w:r w:rsidR="00B3778D" w:rsidRPr="003930A0">
        <w:rPr>
          <w:sz w:val="28"/>
        </w:rPr>
        <w:t>муниципал</w:t>
      </w:r>
      <w:r w:rsidR="00422381" w:rsidRPr="003930A0">
        <w:rPr>
          <w:sz w:val="28"/>
        </w:rPr>
        <w:t>ьной</w:t>
      </w:r>
      <w:r w:rsidRPr="003930A0">
        <w:rPr>
          <w:sz w:val="28"/>
        </w:rPr>
        <w:t xml:space="preserve"> услуги осуществляет регистратор.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Регистратор осуществляет регистрацию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АИС ДД.</w:t>
      </w:r>
    </w:p>
    <w:p w:rsidR="0006712A" w:rsidRPr="003930A0" w:rsidRDefault="0006712A" w:rsidP="0020018A">
      <w:pPr>
        <w:spacing w:line="276" w:lineRule="auto"/>
        <w:ind w:firstLine="540"/>
        <w:jc w:val="both"/>
      </w:pPr>
      <w:r w:rsidRPr="003930A0">
        <w:rPr>
          <w:sz w:val="28"/>
        </w:rPr>
        <w:t xml:space="preserve">Максимальный срок осуществления данной административной процедуры не может превышать 1 рабочего дня с момента поступления </w:t>
      </w:r>
      <w:r w:rsidR="00F27DE3">
        <w:rPr>
          <w:sz w:val="28"/>
        </w:rPr>
        <w:t xml:space="preserve"> заявления </w:t>
      </w:r>
      <w:r w:rsidRPr="003930A0">
        <w:rPr>
          <w:sz w:val="28"/>
        </w:rPr>
        <w:t xml:space="preserve">в </w:t>
      </w:r>
      <w:r w:rsidR="00F27DE3">
        <w:rPr>
          <w:sz w:val="28"/>
        </w:rPr>
        <w:t>Учреждение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Результатом административной процедуры является прием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документов, необходимых для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Способами фиксации результата административной процедуры являются регистрация заявления о заключении договора на прокладку, перенос, переустройство и (или) эксплуатацию инженерной коммуникации в границах полосы отвода автомобильной дороги и согласовании документации в АИС </w:t>
      </w:r>
      <w:r w:rsidRPr="003930A0">
        <w:rPr>
          <w:sz w:val="28"/>
        </w:rPr>
        <w:lastRenderedPageBreak/>
        <w:t>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3.6. Рассмотрение заявления, прилагаемых к нему документов и принятие решения о заключении договора и согласовании документации.</w:t>
      </w:r>
    </w:p>
    <w:p w:rsidR="0006712A" w:rsidRPr="003930A0" w:rsidRDefault="00F27DE3" w:rsidP="00072D34">
      <w:pPr>
        <w:spacing w:line="276" w:lineRule="auto"/>
        <w:ind w:firstLine="540"/>
        <w:jc w:val="both"/>
      </w:pPr>
      <w:r>
        <w:rPr>
          <w:sz w:val="28"/>
        </w:rPr>
        <w:t>О</w:t>
      </w:r>
      <w:r w:rsidR="0006712A" w:rsidRPr="003930A0">
        <w:rPr>
          <w:sz w:val="28"/>
        </w:rPr>
        <w:t xml:space="preserve">снованием для начала административной процедуры, является регистрация заявления о заключении договора на прокладку, перенос, переустройство и (или) эксплуатацию инженерной коммуникации в границах полосы отвода автомобильной дороги и согласовании документации с комплектом документов, предусмотренных </w:t>
      </w:r>
      <w:hyperlink w:anchor="P157" w:history="1">
        <w:r w:rsidR="0006712A" w:rsidRPr="003930A0">
          <w:rPr>
            <w:sz w:val="28"/>
          </w:rPr>
          <w:t>пунктом 2.6.1.</w:t>
        </w:r>
      </w:hyperlink>
      <w:r w:rsidR="0034467A" w:rsidRPr="003930A0">
        <w:rPr>
          <w:sz w:val="28"/>
        </w:rPr>
        <w:t xml:space="preserve"> </w:t>
      </w:r>
      <w:r w:rsidR="0004489C">
        <w:rPr>
          <w:sz w:val="28"/>
        </w:rPr>
        <w:t>настоящего</w:t>
      </w:r>
      <w:r w:rsidR="0006712A" w:rsidRPr="003930A0">
        <w:rPr>
          <w:sz w:val="28"/>
        </w:rPr>
        <w:t xml:space="preserve"> Регламента.</w:t>
      </w:r>
    </w:p>
    <w:p w:rsidR="0006712A" w:rsidRPr="003930A0" w:rsidRDefault="0004489C" w:rsidP="00072D34">
      <w:pPr>
        <w:spacing w:line="276" w:lineRule="auto"/>
        <w:ind w:firstLine="540"/>
        <w:jc w:val="both"/>
      </w:pPr>
      <w:r>
        <w:rPr>
          <w:sz w:val="28"/>
        </w:rPr>
        <w:t xml:space="preserve">Специалистом </w:t>
      </w:r>
      <w:r w:rsidR="0006712A" w:rsidRPr="003930A0">
        <w:rPr>
          <w:sz w:val="28"/>
        </w:rPr>
        <w:t xml:space="preserve"> осуществляются следующие административные действия: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рассмотрение поданного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прилагаемых к нему документов с целью выявления наличия или отсутствия оснований для отказа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принятие решения о заключении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согласовании документации либо принятие решения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обеспечение согласования, подписания </w:t>
      </w:r>
      <w:r w:rsidR="0004489C">
        <w:rPr>
          <w:sz w:val="28"/>
        </w:rPr>
        <w:t xml:space="preserve">Руководителем МКУ «УЗЗ и АГ» муниципального района Сергиевский </w:t>
      </w:r>
      <w:r w:rsidRPr="003930A0">
        <w:rPr>
          <w:sz w:val="28"/>
        </w:rPr>
        <w:t xml:space="preserve"> </w:t>
      </w:r>
      <w:r w:rsidR="00003520">
        <w:rPr>
          <w:sz w:val="28"/>
        </w:rPr>
        <w:t xml:space="preserve">решения о заключении договора </w:t>
      </w:r>
      <w:r w:rsidRPr="003930A0">
        <w:rPr>
          <w:sz w:val="28"/>
        </w:rPr>
        <w:t xml:space="preserve"> или </w:t>
      </w:r>
      <w:r w:rsidR="00003520">
        <w:rPr>
          <w:sz w:val="28"/>
        </w:rPr>
        <w:t xml:space="preserve">уведомление </w:t>
      </w:r>
      <w:r w:rsidRPr="003930A0">
        <w:rPr>
          <w:sz w:val="28"/>
        </w:rPr>
        <w:t xml:space="preserve">об отказе в </w:t>
      </w:r>
      <w:r w:rsidR="00003520">
        <w:rPr>
          <w:sz w:val="28"/>
        </w:rPr>
        <w:t>заключени</w:t>
      </w:r>
      <w:proofErr w:type="gramStart"/>
      <w:r w:rsidR="00003520">
        <w:rPr>
          <w:sz w:val="28"/>
        </w:rPr>
        <w:t>и</w:t>
      </w:r>
      <w:proofErr w:type="gramEnd"/>
      <w:r w:rsidR="00003520">
        <w:rPr>
          <w:sz w:val="28"/>
        </w:rPr>
        <w:t xml:space="preserve"> договора</w:t>
      </w:r>
      <w:r w:rsidRPr="003930A0">
        <w:rPr>
          <w:sz w:val="28"/>
        </w:rPr>
        <w:t>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Уведомление об отказе в заключени</w:t>
      </w:r>
      <w:proofErr w:type="gramStart"/>
      <w:r w:rsidRPr="003930A0">
        <w:rPr>
          <w:sz w:val="28"/>
        </w:rPr>
        <w:t>и</w:t>
      </w:r>
      <w:proofErr w:type="gramEnd"/>
      <w:r w:rsidRPr="003930A0">
        <w:rPr>
          <w:sz w:val="28"/>
        </w:rPr>
        <w:t xml:space="preserve"> договора и согласовании документации должно быть мотивированным и содержать указание на основание отказа, предусмотренное </w:t>
      </w:r>
      <w:hyperlink w:anchor="P179" w:history="1">
        <w:r w:rsidRPr="003930A0">
          <w:rPr>
            <w:sz w:val="28"/>
          </w:rPr>
          <w:t>пунктом 2.8.</w:t>
        </w:r>
        <w:r w:rsidR="0004489C">
          <w:rPr>
            <w:sz w:val="28"/>
          </w:rPr>
          <w:t>1.</w:t>
        </w:r>
      </w:hyperlink>
      <w:r w:rsidR="0004489C">
        <w:rPr>
          <w:sz w:val="28"/>
        </w:rPr>
        <w:t xml:space="preserve"> настоящего</w:t>
      </w:r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Результатом административной процедуры является решени</w:t>
      </w:r>
      <w:r w:rsidR="0004489C">
        <w:rPr>
          <w:sz w:val="28"/>
        </w:rPr>
        <w:t>е</w:t>
      </w:r>
      <w:r w:rsidRPr="003930A0">
        <w:rPr>
          <w:sz w:val="28"/>
        </w:rPr>
        <w:t xml:space="preserve"> о заключении договора и согласовании документации либо подготовка уведомления заявителю об отказе в </w:t>
      </w:r>
      <w:r w:rsidR="0004489C">
        <w:rPr>
          <w:sz w:val="28"/>
        </w:rPr>
        <w:t>заключени</w:t>
      </w:r>
      <w:proofErr w:type="gramStart"/>
      <w:r w:rsidR="0004489C">
        <w:rPr>
          <w:sz w:val="28"/>
        </w:rPr>
        <w:t>и</w:t>
      </w:r>
      <w:proofErr w:type="gramEnd"/>
      <w:r w:rsidR="0004489C">
        <w:rPr>
          <w:sz w:val="28"/>
        </w:rPr>
        <w:t xml:space="preserve"> договора</w:t>
      </w:r>
      <w:r w:rsidRPr="003930A0">
        <w:rPr>
          <w:sz w:val="28"/>
        </w:rPr>
        <w:t>.</w:t>
      </w:r>
    </w:p>
    <w:p w:rsidR="0006712A" w:rsidRPr="005040C7" w:rsidRDefault="00F80FF3" w:rsidP="00F80FF3">
      <w:pPr>
        <w:spacing w:line="276" w:lineRule="auto"/>
        <w:ind w:firstLine="540"/>
        <w:jc w:val="both"/>
      </w:pPr>
      <w:r>
        <w:rPr>
          <w:sz w:val="28"/>
        </w:rPr>
        <w:t>3.7.</w:t>
      </w:r>
      <w:r>
        <w:t xml:space="preserve"> </w:t>
      </w:r>
      <w:r>
        <w:rPr>
          <w:sz w:val="28"/>
        </w:rPr>
        <w:t xml:space="preserve">Специалист </w:t>
      </w:r>
      <w:r w:rsidR="0006712A" w:rsidRPr="003930A0">
        <w:rPr>
          <w:sz w:val="28"/>
        </w:rPr>
        <w:t xml:space="preserve"> осуществляет регистрацию решения </w:t>
      </w:r>
      <w:r>
        <w:rPr>
          <w:sz w:val="28"/>
        </w:rPr>
        <w:t>МКУ «УЗЗ и АГ» муниципального района Сергиевский</w:t>
      </w:r>
      <w:r w:rsidR="0006712A" w:rsidRPr="003930A0">
        <w:rPr>
          <w:sz w:val="28"/>
        </w:rPr>
        <w:t xml:space="preserve"> о предоставлении </w:t>
      </w:r>
      <w:r w:rsidR="00422381" w:rsidRPr="003930A0">
        <w:rPr>
          <w:sz w:val="28"/>
        </w:rPr>
        <w:t>муниципальной</w:t>
      </w:r>
      <w:r w:rsidR="0006712A" w:rsidRPr="003930A0">
        <w:rPr>
          <w:sz w:val="28"/>
        </w:rPr>
        <w:t xml:space="preserve"> услуги в части заключения договора и согласования документации либо подготовки уведомления об отказе в </w:t>
      </w:r>
      <w:r w:rsidR="00676701">
        <w:rPr>
          <w:sz w:val="28"/>
        </w:rPr>
        <w:t>заключени</w:t>
      </w:r>
      <w:proofErr w:type="gramStart"/>
      <w:r w:rsidR="00676701">
        <w:rPr>
          <w:sz w:val="28"/>
        </w:rPr>
        <w:t>и</w:t>
      </w:r>
      <w:proofErr w:type="gramEnd"/>
      <w:r w:rsidR="00676701">
        <w:rPr>
          <w:sz w:val="28"/>
        </w:rPr>
        <w:t xml:space="preserve"> договора</w:t>
      </w:r>
      <w:r w:rsidR="0006712A" w:rsidRPr="003930A0">
        <w:rPr>
          <w:sz w:val="28"/>
        </w:rPr>
        <w:t xml:space="preserve"> в АИС ДД с присвоением ему исходящего регистрационного </w:t>
      </w:r>
      <w:r w:rsidR="005040C7">
        <w:rPr>
          <w:sz w:val="28"/>
        </w:rPr>
        <w:t>номера.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5040C7" w:rsidRDefault="0006712A" w:rsidP="00072D34">
      <w:pPr>
        <w:spacing w:line="276" w:lineRule="auto"/>
        <w:jc w:val="center"/>
        <w:outlineLvl w:val="1"/>
        <w:rPr>
          <w:b/>
        </w:rPr>
      </w:pPr>
      <w:bookmarkStart w:id="7" w:name="P305"/>
      <w:bookmarkEnd w:id="7"/>
      <w:r w:rsidRPr="005040C7">
        <w:rPr>
          <w:b/>
          <w:sz w:val="28"/>
        </w:rPr>
        <w:t xml:space="preserve">4. Формы </w:t>
      </w:r>
      <w:proofErr w:type="gramStart"/>
      <w:r w:rsidRPr="005040C7">
        <w:rPr>
          <w:b/>
          <w:sz w:val="28"/>
        </w:rPr>
        <w:t>контроля за</w:t>
      </w:r>
      <w:proofErr w:type="gramEnd"/>
      <w:r w:rsidRPr="005040C7">
        <w:rPr>
          <w:b/>
          <w:sz w:val="28"/>
        </w:rPr>
        <w:t xml:space="preserve"> исполнением Регламента</w:t>
      </w:r>
    </w:p>
    <w:p w:rsidR="0006712A" w:rsidRPr="003930A0" w:rsidRDefault="0006712A" w:rsidP="00072D34">
      <w:pPr>
        <w:spacing w:line="276" w:lineRule="auto"/>
        <w:jc w:val="both"/>
      </w:pPr>
    </w:p>
    <w:p w:rsidR="005040C7" w:rsidRPr="005040C7" w:rsidRDefault="0006712A" w:rsidP="005040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0C7">
        <w:rPr>
          <w:rFonts w:ascii="Times New Roman" w:hAnsi="Times New Roman" w:cs="Times New Roman"/>
          <w:sz w:val="28"/>
        </w:rPr>
        <w:t>4.1.</w:t>
      </w:r>
      <w:r w:rsidRPr="003930A0">
        <w:rPr>
          <w:sz w:val="28"/>
        </w:rPr>
        <w:t xml:space="preserve"> </w:t>
      </w:r>
      <w:r w:rsidR="005040C7" w:rsidRPr="005040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Общий </w:t>
      </w:r>
      <w:proofErr w:type="gramStart"/>
      <w:r w:rsidR="005040C7" w:rsidRPr="005040C7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="005040C7" w:rsidRPr="005040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соблюдением и исполнением должностными лицами МКУ «УЗЗ и АГ» муниципального района Сергиевский 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за принятием решений должностными лицами осуществляется </w:t>
      </w:r>
      <w:r w:rsidR="005040C7" w:rsidRPr="005040C7">
        <w:rPr>
          <w:rFonts w:ascii="Times New Roman" w:hAnsi="Times New Roman" w:cs="Times New Roman"/>
          <w:sz w:val="28"/>
          <w:szCs w:val="28"/>
        </w:rPr>
        <w:t>Руководителем МКУ «УЗЗ и АГ» муниципального района Сергиевский, либо лицом его замещающим.</w:t>
      </w:r>
    </w:p>
    <w:p w:rsidR="005040C7" w:rsidRPr="005040C7" w:rsidRDefault="005040C7" w:rsidP="005040C7">
      <w:pPr>
        <w:adjustRightInd/>
        <w:ind w:firstLine="540"/>
        <w:jc w:val="both"/>
        <w:rPr>
          <w:rFonts w:eastAsia="SimSun"/>
          <w:color w:val="000000"/>
          <w:spacing w:val="1"/>
          <w:sz w:val="28"/>
          <w:szCs w:val="28"/>
          <w:lang w:eastAsia="zh-CN"/>
        </w:rPr>
      </w:pPr>
      <w:r w:rsidRPr="005040C7">
        <w:rPr>
          <w:sz w:val="28"/>
          <w:szCs w:val="28"/>
        </w:rPr>
        <w:lastRenderedPageBreak/>
        <w:t xml:space="preserve">4.2. </w:t>
      </w:r>
      <w:r w:rsidRPr="005040C7">
        <w:rPr>
          <w:rFonts w:eastAsia="SimSun"/>
          <w:color w:val="000000"/>
          <w:spacing w:val="1"/>
          <w:sz w:val="28"/>
          <w:szCs w:val="28"/>
          <w:lang w:eastAsia="zh-CN"/>
        </w:rPr>
        <w:t xml:space="preserve">Непосредственный </w:t>
      </w:r>
      <w:proofErr w:type="gramStart"/>
      <w:r w:rsidRPr="005040C7">
        <w:rPr>
          <w:rFonts w:eastAsia="SimSun"/>
          <w:color w:val="000000"/>
          <w:spacing w:val="1"/>
          <w:sz w:val="28"/>
          <w:szCs w:val="28"/>
          <w:lang w:eastAsia="zh-CN"/>
        </w:rPr>
        <w:t>контроль за</w:t>
      </w:r>
      <w:proofErr w:type="gramEnd"/>
      <w:r w:rsidRPr="005040C7">
        <w:rPr>
          <w:rFonts w:eastAsia="SimSun"/>
          <w:color w:val="000000"/>
          <w:spacing w:val="1"/>
          <w:sz w:val="28"/>
          <w:szCs w:val="28"/>
          <w:lang w:eastAsia="zh-CN"/>
        </w:rPr>
        <w:t xml:space="preserve"> соблюдением сотрудниками Учреждения последовательности действий, определенных административными процедурами по предоставлению муниципальной услуги, осуществляется Руководителем МКУ «УЗЗ и АГ» муниципального района Сергиевский,  который является ответственным за организацию работы по предоставлению муниципальной услуги.</w:t>
      </w:r>
    </w:p>
    <w:p w:rsidR="005040C7" w:rsidRPr="005040C7" w:rsidRDefault="005040C7" w:rsidP="005040C7">
      <w:pPr>
        <w:adjustRightInd/>
        <w:ind w:firstLine="540"/>
        <w:jc w:val="both"/>
        <w:rPr>
          <w:sz w:val="28"/>
          <w:szCs w:val="28"/>
        </w:rPr>
      </w:pPr>
      <w:r w:rsidRPr="005040C7">
        <w:rPr>
          <w:sz w:val="28"/>
          <w:szCs w:val="28"/>
        </w:rPr>
        <w:t xml:space="preserve">4.3. </w:t>
      </w:r>
      <w:proofErr w:type="gramStart"/>
      <w:r w:rsidRPr="005040C7">
        <w:rPr>
          <w:sz w:val="28"/>
          <w:szCs w:val="28"/>
        </w:rPr>
        <w:t>Контроль за</w:t>
      </w:r>
      <w:proofErr w:type="gramEnd"/>
      <w:r w:rsidRPr="005040C7">
        <w:rPr>
          <w:sz w:val="28"/>
          <w:szCs w:val="28"/>
        </w:rPr>
        <w:t xml:space="preserve"> полнотой и качеством предоставления муниципальной услуги осуществляется уполномоченным структурным подразделением администрации – отделом муниципального контроля и охраны труда Контрольного управления администрации муниципального района Сергиевский.</w:t>
      </w:r>
    </w:p>
    <w:p w:rsidR="005040C7" w:rsidRPr="005040C7" w:rsidRDefault="005040C7" w:rsidP="005040C7">
      <w:pPr>
        <w:adjustRightInd/>
        <w:ind w:firstLine="540"/>
        <w:jc w:val="both"/>
        <w:rPr>
          <w:sz w:val="28"/>
          <w:szCs w:val="28"/>
        </w:rPr>
      </w:pPr>
      <w:r w:rsidRPr="005040C7">
        <w:rPr>
          <w:sz w:val="28"/>
          <w:szCs w:val="28"/>
        </w:rPr>
        <w:t xml:space="preserve">4.4. </w:t>
      </w:r>
      <w:proofErr w:type="gramStart"/>
      <w:r w:rsidRPr="005040C7">
        <w:rPr>
          <w:sz w:val="28"/>
          <w:szCs w:val="28"/>
        </w:rPr>
        <w:t>Контроль за</w:t>
      </w:r>
      <w:proofErr w:type="gramEnd"/>
      <w:r w:rsidRPr="005040C7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в отношении Учреждения, предоставляющего  муниципальную услугу, должностных лиц Учреждения, осуществляющих деятельность по предоставлению муниципальной услуги, выявление и устранение нарушений прав заявителей при предоставлении муниципальной услуги.</w:t>
      </w:r>
    </w:p>
    <w:p w:rsidR="005040C7" w:rsidRPr="005040C7" w:rsidRDefault="005040C7" w:rsidP="005040C7">
      <w:pPr>
        <w:adjustRightInd/>
        <w:ind w:firstLine="540"/>
        <w:jc w:val="both"/>
        <w:rPr>
          <w:sz w:val="28"/>
          <w:szCs w:val="28"/>
        </w:rPr>
      </w:pPr>
      <w:r w:rsidRPr="005040C7">
        <w:rPr>
          <w:sz w:val="28"/>
          <w:szCs w:val="28"/>
        </w:rPr>
        <w:t>4.5. Проверки могут быть плановыми (осуществляться на основании полугодовых и годовых планов работы администрации) и внеплановыми.</w:t>
      </w:r>
    </w:p>
    <w:p w:rsidR="005040C7" w:rsidRPr="005040C7" w:rsidRDefault="005040C7" w:rsidP="005040C7">
      <w:pPr>
        <w:adjustRightInd/>
        <w:ind w:firstLine="540"/>
        <w:jc w:val="both"/>
        <w:rPr>
          <w:sz w:val="28"/>
          <w:szCs w:val="28"/>
        </w:rPr>
      </w:pPr>
      <w:r w:rsidRPr="005040C7">
        <w:rPr>
          <w:sz w:val="28"/>
          <w:szCs w:val="28"/>
        </w:rPr>
        <w:t>4.6. Плановые проверки проводятся с периодичностью, определяемой распоряжениями администрации, но не чаще одного раза в год. Внеплановые проверки проводятся по обращению заинтересованных лиц или в установленных законодательством случаях.</w:t>
      </w:r>
    </w:p>
    <w:p w:rsidR="005040C7" w:rsidRPr="005040C7" w:rsidRDefault="005040C7" w:rsidP="005040C7">
      <w:pPr>
        <w:widowControl/>
        <w:autoSpaceDE/>
        <w:autoSpaceDN/>
        <w:adjustRightInd/>
        <w:spacing w:line="276" w:lineRule="auto"/>
        <w:ind w:right="-286"/>
        <w:jc w:val="both"/>
        <w:rPr>
          <w:color w:val="000000"/>
          <w:spacing w:val="1"/>
          <w:sz w:val="28"/>
          <w:szCs w:val="28"/>
        </w:rPr>
      </w:pPr>
      <w:r w:rsidRPr="005040C7">
        <w:rPr>
          <w:rFonts w:eastAsiaTheme="minorHAnsi"/>
          <w:sz w:val="28"/>
          <w:szCs w:val="28"/>
          <w:lang w:eastAsia="en-US"/>
        </w:rPr>
        <w:t xml:space="preserve">       4.7. </w:t>
      </w:r>
      <w:r w:rsidRPr="005040C7">
        <w:rPr>
          <w:color w:val="000000"/>
          <w:spacing w:val="1"/>
          <w:sz w:val="28"/>
          <w:szCs w:val="28"/>
        </w:rPr>
        <w:t>Должностные лица, осуществляющие деятельность по предоставлению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040C7" w:rsidRPr="005040C7" w:rsidRDefault="005040C7" w:rsidP="005040C7">
      <w:pPr>
        <w:widowControl/>
        <w:autoSpaceDE/>
        <w:autoSpaceDN/>
        <w:adjustRightInd/>
        <w:ind w:right="-286" w:firstLine="720"/>
        <w:jc w:val="both"/>
        <w:rPr>
          <w:color w:val="000000"/>
          <w:spacing w:val="1"/>
          <w:sz w:val="28"/>
          <w:szCs w:val="28"/>
        </w:rPr>
      </w:pPr>
      <w:r w:rsidRPr="005040C7">
        <w:rPr>
          <w:color w:val="000000"/>
          <w:spacing w:val="1"/>
          <w:sz w:val="28"/>
          <w:szCs w:val="28"/>
        </w:rPr>
        <w:t>Персональная ответственность должностных лиц, осуществляющих деятельность по предоставлению муниципальной услуги, закрепляется в их должностных инструкциях в соответствии с требованиями законодательства.</w:t>
      </w:r>
    </w:p>
    <w:p w:rsidR="005040C7" w:rsidRPr="005040C7" w:rsidRDefault="005040C7" w:rsidP="005040C7">
      <w:pPr>
        <w:widowControl/>
        <w:autoSpaceDE/>
        <w:autoSpaceDN/>
        <w:adjustRightInd/>
        <w:spacing w:line="276" w:lineRule="auto"/>
        <w:ind w:right="-286" w:firstLine="720"/>
        <w:jc w:val="both"/>
        <w:rPr>
          <w:color w:val="000000"/>
          <w:spacing w:val="1"/>
          <w:sz w:val="28"/>
          <w:szCs w:val="28"/>
        </w:rPr>
      </w:pPr>
      <w:r w:rsidRPr="005040C7">
        <w:rPr>
          <w:rFonts w:eastAsiaTheme="minorHAnsi"/>
          <w:sz w:val="28"/>
          <w:szCs w:val="28"/>
          <w:lang w:eastAsia="en-US"/>
        </w:rPr>
        <w:t xml:space="preserve">4.8. </w:t>
      </w:r>
      <w:r w:rsidRPr="005040C7">
        <w:rPr>
          <w:color w:val="000000"/>
          <w:spacing w:val="1"/>
          <w:sz w:val="28"/>
          <w:szCs w:val="28"/>
        </w:rPr>
        <w:t>По результатам проведенных проверок в случае выявления нарушений прав заявителей, положений настоящего административного регламента, иных нормативных правовых актов Российской Федерации и Самарской области Руководителем МКУ «УЗЗ и АГ» муниципального района Сергиевский рассматривается вопрос о привлечении виновных лиц к ответственности в соответствии с действующим законодательством Российской Федерации.</w:t>
      </w:r>
    </w:p>
    <w:p w:rsidR="005040C7" w:rsidRPr="005040C7" w:rsidRDefault="005040C7" w:rsidP="005040C7">
      <w:pPr>
        <w:widowControl/>
        <w:autoSpaceDE/>
        <w:autoSpaceDN/>
        <w:adjustRightInd/>
        <w:ind w:right="-286" w:firstLine="720"/>
        <w:jc w:val="both"/>
        <w:rPr>
          <w:color w:val="000000"/>
          <w:spacing w:val="1"/>
          <w:sz w:val="28"/>
          <w:szCs w:val="28"/>
        </w:rPr>
      </w:pPr>
      <w:r w:rsidRPr="005040C7">
        <w:rPr>
          <w:color w:val="000000"/>
          <w:spacing w:val="1"/>
          <w:sz w:val="28"/>
          <w:szCs w:val="28"/>
        </w:rPr>
        <w:t xml:space="preserve">4.9. Заинтересованные лица могут принимать участие в электронных опросах, форумах и анкетировании по вопросам удовлетворения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</w:t>
      </w:r>
      <w:r w:rsidRPr="005040C7">
        <w:rPr>
          <w:color w:val="000000"/>
          <w:spacing w:val="1"/>
          <w:sz w:val="28"/>
          <w:szCs w:val="28"/>
        </w:rPr>
        <w:lastRenderedPageBreak/>
        <w:t>действий (административных процедур), предусмотренных настоящим административным регламентом.</w:t>
      </w:r>
    </w:p>
    <w:p w:rsidR="005040C7" w:rsidRPr="005040C7" w:rsidRDefault="005040C7" w:rsidP="005040C7">
      <w:pPr>
        <w:widowControl/>
        <w:autoSpaceDE/>
        <w:autoSpaceDN/>
        <w:adjustRightInd/>
        <w:ind w:right="-286" w:firstLine="720"/>
        <w:jc w:val="both"/>
        <w:rPr>
          <w:color w:val="000000"/>
          <w:spacing w:val="1"/>
          <w:sz w:val="28"/>
          <w:szCs w:val="28"/>
        </w:rPr>
      </w:pPr>
      <w:r w:rsidRPr="005040C7">
        <w:rPr>
          <w:color w:val="000000"/>
          <w:spacing w:val="1"/>
          <w:sz w:val="28"/>
          <w:szCs w:val="28"/>
        </w:rPr>
        <w:t xml:space="preserve">4.10. Должностное лицо МКУ «УЗЗ и АГ» муниципального района Сергиевский, на которого возложено кадровое обеспечение деятельности учреждения, ведет учет случаев ненадлежащего исполнения должностными лицами учреждения служебных обязанностей, в том числе касающихся предоставления муниципальной услуги, проводит служебные проверки в отношении должностных лиц Учреждения, допустивших подобные нарушения. Руководитель Учреждения принимает меры в отношении должностных лиц в соответствии с законодательством Российской Федерации. </w:t>
      </w:r>
    </w:p>
    <w:p w:rsidR="0006712A" w:rsidRPr="003930A0" w:rsidRDefault="0006712A" w:rsidP="005040C7">
      <w:pPr>
        <w:spacing w:line="276" w:lineRule="auto"/>
        <w:ind w:firstLine="540"/>
        <w:jc w:val="both"/>
      </w:pPr>
    </w:p>
    <w:p w:rsidR="0006712A" w:rsidRPr="003930A0" w:rsidRDefault="0006712A" w:rsidP="00072D34">
      <w:pPr>
        <w:spacing w:line="276" w:lineRule="auto"/>
        <w:jc w:val="both"/>
      </w:pPr>
    </w:p>
    <w:p w:rsidR="0006712A" w:rsidRPr="005040C7" w:rsidRDefault="0006712A" w:rsidP="00072D34">
      <w:pPr>
        <w:spacing w:line="276" w:lineRule="auto"/>
        <w:jc w:val="center"/>
        <w:outlineLvl w:val="1"/>
        <w:rPr>
          <w:b/>
        </w:rPr>
      </w:pPr>
      <w:r w:rsidRPr="005040C7">
        <w:rPr>
          <w:b/>
          <w:sz w:val="28"/>
        </w:rPr>
        <w:t>5. Досудебный (внесудебный) порядок обжалования решений и</w:t>
      </w:r>
    </w:p>
    <w:p w:rsidR="0006712A" w:rsidRPr="005040C7" w:rsidRDefault="0006712A" w:rsidP="00072D34">
      <w:pPr>
        <w:spacing w:line="276" w:lineRule="auto"/>
        <w:jc w:val="center"/>
        <w:rPr>
          <w:b/>
        </w:rPr>
      </w:pPr>
      <w:r w:rsidRPr="005040C7">
        <w:rPr>
          <w:b/>
          <w:sz w:val="28"/>
        </w:rPr>
        <w:t>действий (бездействия) органа, предоставляющего</w:t>
      </w:r>
    </w:p>
    <w:p w:rsidR="0006712A" w:rsidRPr="005040C7" w:rsidRDefault="00C32CC0" w:rsidP="00072D34">
      <w:pPr>
        <w:spacing w:line="276" w:lineRule="auto"/>
        <w:jc w:val="center"/>
        <w:rPr>
          <w:b/>
        </w:rPr>
      </w:pPr>
      <w:r w:rsidRPr="005040C7">
        <w:rPr>
          <w:b/>
          <w:sz w:val="28"/>
        </w:rPr>
        <w:t>муниципальную</w:t>
      </w:r>
      <w:r w:rsidR="0006712A" w:rsidRPr="005040C7">
        <w:rPr>
          <w:b/>
          <w:sz w:val="28"/>
        </w:rPr>
        <w:t xml:space="preserve"> услугу, а также должностных лиц,</w:t>
      </w:r>
      <w:r w:rsidRPr="005040C7">
        <w:rPr>
          <w:b/>
          <w:sz w:val="28"/>
        </w:rPr>
        <w:t xml:space="preserve"> </w:t>
      </w:r>
      <w:r w:rsidR="0006712A" w:rsidRPr="005040C7">
        <w:rPr>
          <w:b/>
          <w:sz w:val="28"/>
        </w:rPr>
        <w:t>служащих</w:t>
      </w:r>
    </w:p>
    <w:p w:rsidR="0006712A" w:rsidRPr="003930A0" w:rsidRDefault="0006712A" w:rsidP="00072D34">
      <w:pPr>
        <w:spacing w:line="276" w:lineRule="auto"/>
        <w:jc w:val="both"/>
      </w:pPr>
    </w:p>
    <w:p w:rsidR="0006222F" w:rsidRPr="0006222F" w:rsidRDefault="0006712A" w:rsidP="0006222F">
      <w:pPr>
        <w:ind w:firstLine="709"/>
        <w:jc w:val="both"/>
        <w:rPr>
          <w:sz w:val="28"/>
          <w:szCs w:val="28"/>
        </w:rPr>
      </w:pPr>
      <w:r w:rsidRPr="003930A0">
        <w:rPr>
          <w:sz w:val="28"/>
        </w:rPr>
        <w:t>5.1</w:t>
      </w:r>
      <w:r w:rsidR="005040C7">
        <w:rPr>
          <w:sz w:val="28"/>
        </w:rPr>
        <w:t xml:space="preserve">. </w:t>
      </w:r>
      <w:r w:rsidR="0006222F" w:rsidRPr="0006222F">
        <w:rPr>
          <w:sz w:val="28"/>
          <w:szCs w:val="28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его должностных лиц при предоставлении муниципальной услуги (далее – жалоба).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Заявитель вправе обжаловать решения и действия (бездействие) уполномоченного органа, предоставляющего муниципальную услугу, его должностных лиц либо муниципальных служащих при предоставлении муниципальной услуги в досудебном (внесудебном) порядке.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 xml:space="preserve">5.2. Предмет жалобы. 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Заявитель может обратиться с жалобой по основаниям и в порядке, которые установлены статьями 11.1 и 11.2 Федерального закона № 210-ФЗ от 27.07.2010г., в том числе в следующих случаях: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06222F">
        <w:rPr>
          <w:spacing w:val="-4"/>
          <w:sz w:val="28"/>
          <w:szCs w:val="28"/>
        </w:rPr>
        <w:t>1) нарушение срока регистрации заявления о предоставлении муниципальной услуги;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2) нарушение срока предоставления муниципальной услуги;</w:t>
      </w:r>
    </w:p>
    <w:p w:rsidR="0006222F" w:rsidRPr="0006222F" w:rsidRDefault="0006222F" w:rsidP="0006222F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06222F">
        <w:rPr>
          <w:sz w:val="28"/>
          <w:szCs w:val="28"/>
        </w:rPr>
        <w:t>3)</w:t>
      </w:r>
      <w:r w:rsidRPr="0006222F">
        <w:rPr>
          <w:rFonts w:eastAsiaTheme="minorHAnsi"/>
          <w:sz w:val="28"/>
          <w:szCs w:val="28"/>
          <w:lang w:eastAsia="en-US"/>
        </w:rPr>
        <w:t xml:space="preserve">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</w:t>
      </w:r>
      <w:r w:rsidRPr="0006222F">
        <w:rPr>
          <w:sz w:val="28"/>
          <w:szCs w:val="28"/>
        </w:rPr>
        <w:t xml:space="preserve"> Российской Федерации, нормативными правовыми актами субъекта Российской Федерации для предоставления муниципальной услуги;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для предоставления муниципальной услуги, у заявителя;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6222F">
        <w:rPr>
          <w:sz w:val="28"/>
          <w:szCs w:val="28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6222F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06222F" w:rsidRPr="0006222F" w:rsidRDefault="0006222F" w:rsidP="0006222F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06222F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06222F" w:rsidRPr="0006222F" w:rsidRDefault="0006222F" w:rsidP="0006222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6222F">
        <w:rPr>
          <w:sz w:val="28"/>
          <w:szCs w:val="28"/>
        </w:rPr>
        <w:t xml:space="preserve">9) приостановление предоставления 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 </w:t>
      </w:r>
      <w:proofErr w:type="gramEnd"/>
    </w:p>
    <w:p w:rsidR="0006222F" w:rsidRPr="0006222F" w:rsidRDefault="0006222F" w:rsidP="0006222F">
      <w:pPr>
        <w:adjustRightInd/>
        <w:ind w:firstLine="540"/>
        <w:jc w:val="both"/>
        <w:rPr>
          <w:sz w:val="28"/>
          <w:szCs w:val="28"/>
        </w:rPr>
      </w:pPr>
      <w:proofErr w:type="gramStart"/>
      <w:r w:rsidRPr="0006222F">
        <w:rPr>
          <w:rFonts w:eastAsiaTheme="minorHAnsi"/>
          <w:bCs/>
          <w:sz w:val="28"/>
          <w:szCs w:val="28"/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 от 27.07.2010 г. « Об организации предоставления государственных и муниципальных услуг».</w:t>
      </w:r>
      <w:proofErr w:type="gramEnd"/>
    </w:p>
    <w:p w:rsidR="0006222F" w:rsidRPr="0006222F" w:rsidRDefault="0006222F" w:rsidP="0006222F">
      <w:pPr>
        <w:adjustRightInd/>
        <w:ind w:firstLine="540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Заявители имеют право на обжалование действий (бездействия) и решений, принятых в ходе предоставления муниципальной услуги, действий (бездействия) и решений должностных лиц, участвующих в предоставлении муниципальной услуги, в досудебном порядке (внесудебном порядке).</w:t>
      </w:r>
    </w:p>
    <w:p w:rsidR="0006222F" w:rsidRPr="0006222F" w:rsidRDefault="0006222F" w:rsidP="0006222F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06222F"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>3</w:t>
      </w:r>
      <w:r w:rsidRPr="0006222F">
        <w:rPr>
          <w:rFonts w:eastAsiaTheme="minorHAnsi"/>
          <w:sz w:val="28"/>
          <w:szCs w:val="28"/>
          <w:lang w:eastAsia="en-US"/>
        </w:rPr>
        <w:t xml:space="preserve">. </w:t>
      </w:r>
      <w:r w:rsidRPr="0006222F">
        <w:rPr>
          <w:sz w:val="28"/>
          <w:szCs w:val="28"/>
        </w:rPr>
        <w:t xml:space="preserve">Заявитель может обратиться с жалобой на решение и действие (бездействие), принятое (осуществляемое) в ходе предоставления муниципальной услуги, в письменной форме на бумажном носителе или в форме электронного документа в Учреждение. 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06222F">
        <w:rPr>
          <w:sz w:val="28"/>
          <w:szCs w:val="28"/>
        </w:rPr>
        <w:t>. Порядок подачи и рассмотрения жалобы: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Учреждения  муниципального района Сергиевский Самарской области, а также может быть принята при личном приеме заявителя. 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 xml:space="preserve">5. </w:t>
      </w:r>
      <w:r>
        <w:rPr>
          <w:sz w:val="28"/>
          <w:szCs w:val="28"/>
        </w:rPr>
        <w:t>5</w:t>
      </w:r>
      <w:r w:rsidRPr="0006222F">
        <w:rPr>
          <w:sz w:val="28"/>
          <w:szCs w:val="28"/>
        </w:rPr>
        <w:t>. Жалоба  должна содержать: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наименование уполномоченного органа, должностного лица уполномоченного органа, либо муниципального служащего, решения и действия (бездействие) которых обжалуются;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6222F">
        <w:rPr>
          <w:sz w:val="28"/>
          <w:szCs w:val="28"/>
        </w:rPr>
        <w:t xml:space="preserve">фамилию, имя, отчество (последнее – при наличии), сведения о месте </w:t>
      </w:r>
      <w:r w:rsidRPr="0006222F">
        <w:rPr>
          <w:sz w:val="28"/>
          <w:szCs w:val="28"/>
        </w:rPr>
        <w:lastRenderedPageBreak/>
        <w:t>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сведения об обжалуемых решениях и действиях (бездействии) уполномоченного органа, его должностного лица либо муниципального служащего;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доводы, на основании которых заявитель не согласен с решением и действием (бездействием) уполномоченного органа,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6222F">
        <w:rPr>
          <w:sz w:val="28"/>
          <w:szCs w:val="28"/>
        </w:rPr>
        <w:t>представлена</w:t>
      </w:r>
      <w:proofErr w:type="gramEnd"/>
      <w:r w:rsidRPr="0006222F">
        <w:rPr>
          <w:sz w:val="28"/>
          <w:szCs w:val="28"/>
        </w:rPr>
        <w:t>: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166601" w:rsidRDefault="0006222F" w:rsidP="00166601">
      <w:pPr>
        <w:spacing w:line="276" w:lineRule="auto"/>
        <w:ind w:firstLine="540"/>
        <w:jc w:val="both"/>
        <w:rPr>
          <w:sz w:val="28"/>
        </w:rPr>
      </w:pPr>
      <w:r w:rsidRPr="0006222F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 w:rsidR="00166601" w:rsidRPr="00166601">
        <w:rPr>
          <w:sz w:val="28"/>
        </w:rPr>
        <w:t xml:space="preserve"> </w:t>
      </w:r>
    </w:p>
    <w:p w:rsidR="0006222F" w:rsidRPr="0006222F" w:rsidRDefault="00166601" w:rsidP="00166601">
      <w:pPr>
        <w:spacing w:line="276" w:lineRule="auto"/>
        <w:ind w:firstLine="540"/>
        <w:jc w:val="both"/>
      </w:pPr>
      <w:r w:rsidRPr="003930A0">
        <w:rPr>
          <w:sz w:val="28"/>
        </w:rPr>
        <w:t>Если в результате рассмотрения жалоба признана обоснованной, то принимаются меры по устранению допущенных нарушений, повлекших за собой жалобу, и привлечению к ответственности должностных лиц, допустивших в ходе предоставления муниципальной услуги на основании настоящего Регламента нарушения, которые повлекли за собой жалобу.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06222F">
        <w:rPr>
          <w:sz w:val="28"/>
          <w:szCs w:val="28"/>
        </w:rPr>
        <w:t>. Сроки рассмотрения жалобы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6222F">
        <w:rPr>
          <w:sz w:val="28"/>
          <w:szCs w:val="28"/>
        </w:rPr>
        <w:t>Жалоба,  поступившая в Учреждение  подлежит</w:t>
      </w:r>
      <w:proofErr w:type="gramEnd"/>
      <w:r w:rsidRPr="0006222F">
        <w:rPr>
          <w:sz w:val="28"/>
          <w:szCs w:val="28"/>
        </w:rPr>
        <w:t xml:space="preserve"> обязательной регистрации в течение трех дней со дня ее поступления. Жалоба рассматривается в течение 15 рабочих дней со дня ее регистрации.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В случае обжалования отказа Учреждения,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06222F">
        <w:rPr>
          <w:sz w:val="28"/>
          <w:szCs w:val="28"/>
        </w:rPr>
        <w:t>. Результат рассмотрения жалобы: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 xml:space="preserve">По результатам рассмотрения жалобы в соответствии с частью 7 статьи 11.2 Федерального закона от 27.07.2010г. № 210-ФЗ «Об организации </w:t>
      </w:r>
      <w:r w:rsidRPr="0006222F">
        <w:rPr>
          <w:sz w:val="28"/>
          <w:szCs w:val="28"/>
        </w:rPr>
        <w:lastRenderedPageBreak/>
        <w:t>предоставления государственных и муниципальных услуг» Учреждение принимает одно из следующих решений: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6222F">
        <w:rPr>
          <w:sz w:val="28"/>
          <w:szCs w:val="28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а также в иных формах;</w:t>
      </w:r>
      <w:proofErr w:type="gramEnd"/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отказывает в удовлетворении жалобы.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06222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6222F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06222F">
        <w:rPr>
          <w:sz w:val="28"/>
          <w:szCs w:val="28"/>
        </w:rPr>
        <w:t>. Порядок информирования заявителя о результатах рассмотрения жалобы: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В ответе по результатам рассмотрения жалобы указываются: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6222F">
        <w:rPr>
          <w:sz w:val="28"/>
          <w:szCs w:val="28"/>
        </w:rPr>
        <w:t>наименование уполномоченного органа, должность, фамилия, имя, отчество (последнее – при наличии) должностного лица уполномоченного органа, принявшего решение по жалобе;</w:t>
      </w:r>
      <w:proofErr w:type="gramEnd"/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номер, дата, место принятия решения, включая сведения о должностном лице уполномоченного органа, решение или действие (бездействие) которого обжалуется;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фамилия, имя, отчество (последнее – при наличии) или наименование заявителя;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основания для принятия решения по жалобе;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принятое по жалобе решение;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в случае если жалоба признана обоснованной, сроки устранения выявленных нарушений, в том числе срок представления результата муниципальной услуги;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сведения о порядке обжалования принятого по жалобе решения.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06222F">
        <w:rPr>
          <w:sz w:val="28"/>
          <w:szCs w:val="28"/>
        </w:rPr>
        <w:t>. Порядок обжалования решения по жалобе.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Заявитель вправе обжаловать решения, принятые по результатам рассмотрения жалобы, в установленном законодательством Российской Федерации порядке.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5.</w:t>
      </w:r>
      <w:r>
        <w:rPr>
          <w:sz w:val="28"/>
          <w:szCs w:val="28"/>
        </w:rPr>
        <w:t>10</w:t>
      </w:r>
      <w:r w:rsidRPr="0006222F">
        <w:rPr>
          <w:sz w:val="28"/>
          <w:szCs w:val="28"/>
        </w:rPr>
        <w:t>. Право заявителя на получение информации и документов, необходимых для обоснования и рассмотрения жалобы.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жалобы, если это не затрагивает права, свободы и законные интересы других лиц, а также при условии, что указанные документы не содержат сведения, составляющие </w:t>
      </w:r>
      <w:r w:rsidRPr="0006222F">
        <w:rPr>
          <w:sz w:val="28"/>
          <w:szCs w:val="28"/>
        </w:rPr>
        <w:lastRenderedPageBreak/>
        <w:t>муниципальной или иную охраняемую законом тайну, за исключением случаев, предусмотренных законодательством Российской Федерации.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5.1</w:t>
      </w:r>
      <w:r>
        <w:rPr>
          <w:sz w:val="28"/>
          <w:szCs w:val="28"/>
        </w:rPr>
        <w:t>1</w:t>
      </w:r>
      <w:r w:rsidRPr="0006222F">
        <w:rPr>
          <w:sz w:val="28"/>
          <w:szCs w:val="28"/>
        </w:rPr>
        <w:t>. Способы информирования заявителей о порядке подачи и рассмотрения жалобы: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Информацию о порядке подачи и рассмотрения жалобы заявители могут получить на официальном сайте Учреждения, в ходе личного приема, а также по телефону, электронной почте.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Для получения информации о порядке подачи и рассмотрения жалобы заявитель вправе обратиться: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в устной форме;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в форме электронного документа;</w:t>
      </w:r>
    </w:p>
    <w:p w:rsidR="0006222F" w:rsidRPr="0006222F" w:rsidRDefault="0006222F" w:rsidP="0006222F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по телефону;</w:t>
      </w:r>
    </w:p>
    <w:p w:rsidR="0006222F" w:rsidRPr="0006222F" w:rsidRDefault="0006222F" w:rsidP="0006222F">
      <w:pPr>
        <w:tabs>
          <w:tab w:val="left" w:pos="360"/>
          <w:tab w:val="left" w:pos="1271"/>
          <w:tab w:val="left" w:pos="7225"/>
          <w:tab w:val="left" w:pos="18321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222F">
        <w:rPr>
          <w:sz w:val="28"/>
          <w:szCs w:val="28"/>
        </w:rPr>
        <w:t>в письменной форме.</w:t>
      </w:r>
    </w:p>
    <w:p w:rsidR="00C32CC0" w:rsidRDefault="00C32CC0" w:rsidP="005040C7">
      <w:pPr>
        <w:spacing w:line="276" w:lineRule="auto"/>
        <w:ind w:firstLine="540"/>
        <w:jc w:val="both"/>
        <w:rPr>
          <w:sz w:val="28"/>
        </w:rPr>
      </w:pPr>
    </w:p>
    <w:p w:rsidR="0006222F" w:rsidRPr="003930A0" w:rsidRDefault="0006222F" w:rsidP="005040C7">
      <w:pPr>
        <w:spacing w:line="276" w:lineRule="auto"/>
        <w:ind w:firstLine="540"/>
        <w:jc w:val="both"/>
        <w:rPr>
          <w:sz w:val="28"/>
          <w:szCs w:val="28"/>
        </w:rPr>
      </w:pPr>
    </w:p>
    <w:p w:rsidR="0006712A" w:rsidRPr="003930A0" w:rsidRDefault="0006712A" w:rsidP="00072D34">
      <w:pPr>
        <w:spacing w:line="276" w:lineRule="auto"/>
        <w:jc w:val="both"/>
      </w:pPr>
      <w:bookmarkStart w:id="8" w:name="P344"/>
      <w:bookmarkEnd w:id="8"/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3930A0" w:rsidRDefault="003930A0" w:rsidP="00867FBD">
      <w:pPr>
        <w:jc w:val="right"/>
        <w:outlineLvl w:val="1"/>
        <w:rPr>
          <w:sz w:val="28"/>
        </w:rPr>
      </w:pPr>
    </w:p>
    <w:p w:rsidR="003930A0" w:rsidRDefault="003930A0" w:rsidP="00867FBD">
      <w:pPr>
        <w:jc w:val="right"/>
        <w:outlineLvl w:val="1"/>
        <w:rPr>
          <w:sz w:val="28"/>
        </w:rPr>
      </w:pPr>
    </w:p>
    <w:p w:rsidR="003930A0" w:rsidRDefault="003930A0" w:rsidP="00867FBD">
      <w:pPr>
        <w:jc w:val="right"/>
        <w:outlineLvl w:val="1"/>
        <w:rPr>
          <w:sz w:val="28"/>
        </w:rPr>
      </w:pPr>
    </w:p>
    <w:p w:rsidR="00166601" w:rsidRDefault="00166601" w:rsidP="00867FBD">
      <w:pPr>
        <w:jc w:val="right"/>
        <w:outlineLvl w:val="1"/>
        <w:rPr>
          <w:sz w:val="28"/>
        </w:rPr>
      </w:pPr>
    </w:p>
    <w:p w:rsidR="00166601" w:rsidRDefault="00166601" w:rsidP="00867FBD">
      <w:pPr>
        <w:jc w:val="right"/>
        <w:outlineLvl w:val="1"/>
        <w:rPr>
          <w:sz w:val="28"/>
        </w:rPr>
      </w:pPr>
    </w:p>
    <w:p w:rsidR="00166601" w:rsidRDefault="00166601" w:rsidP="00867FBD">
      <w:pPr>
        <w:jc w:val="right"/>
        <w:outlineLvl w:val="1"/>
        <w:rPr>
          <w:sz w:val="28"/>
        </w:rPr>
      </w:pPr>
    </w:p>
    <w:p w:rsidR="00166601" w:rsidRDefault="00166601" w:rsidP="00867FBD">
      <w:pPr>
        <w:jc w:val="right"/>
        <w:outlineLvl w:val="1"/>
        <w:rPr>
          <w:sz w:val="28"/>
        </w:rPr>
      </w:pPr>
    </w:p>
    <w:p w:rsidR="00166601" w:rsidRDefault="00166601" w:rsidP="00867FBD">
      <w:pPr>
        <w:jc w:val="right"/>
        <w:outlineLvl w:val="1"/>
        <w:rPr>
          <w:sz w:val="28"/>
        </w:rPr>
      </w:pPr>
    </w:p>
    <w:p w:rsidR="00166601" w:rsidRDefault="00166601" w:rsidP="00867FBD">
      <w:pPr>
        <w:jc w:val="right"/>
        <w:outlineLvl w:val="1"/>
        <w:rPr>
          <w:sz w:val="28"/>
        </w:rPr>
      </w:pPr>
    </w:p>
    <w:p w:rsidR="00166601" w:rsidRDefault="00166601" w:rsidP="00867FBD">
      <w:pPr>
        <w:jc w:val="right"/>
        <w:outlineLvl w:val="1"/>
        <w:rPr>
          <w:sz w:val="28"/>
        </w:rPr>
      </w:pPr>
    </w:p>
    <w:p w:rsidR="00166601" w:rsidRDefault="00166601" w:rsidP="00867FBD">
      <w:pPr>
        <w:jc w:val="right"/>
        <w:outlineLvl w:val="1"/>
        <w:rPr>
          <w:sz w:val="28"/>
        </w:rPr>
      </w:pPr>
    </w:p>
    <w:p w:rsidR="00166601" w:rsidRDefault="00166601" w:rsidP="00867FBD">
      <w:pPr>
        <w:jc w:val="right"/>
        <w:outlineLvl w:val="1"/>
        <w:rPr>
          <w:sz w:val="28"/>
        </w:rPr>
      </w:pPr>
    </w:p>
    <w:p w:rsidR="00166601" w:rsidRDefault="00166601" w:rsidP="00867FBD">
      <w:pPr>
        <w:jc w:val="right"/>
        <w:outlineLvl w:val="1"/>
        <w:rPr>
          <w:sz w:val="28"/>
        </w:rPr>
      </w:pPr>
    </w:p>
    <w:p w:rsidR="00166601" w:rsidRDefault="00166601" w:rsidP="00867FBD">
      <w:pPr>
        <w:jc w:val="right"/>
        <w:outlineLvl w:val="1"/>
        <w:rPr>
          <w:sz w:val="28"/>
        </w:rPr>
      </w:pPr>
    </w:p>
    <w:p w:rsidR="0006712A" w:rsidRPr="003930A0" w:rsidRDefault="0006712A" w:rsidP="006C3D59">
      <w:pPr>
        <w:jc w:val="right"/>
        <w:outlineLvl w:val="1"/>
      </w:pPr>
      <w:r w:rsidRPr="003930A0">
        <w:rPr>
          <w:sz w:val="28"/>
        </w:rPr>
        <w:lastRenderedPageBreak/>
        <w:t xml:space="preserve">Приложение </w:t>
      </w:r>
      <w:r w:rsidR="00867FBD" w:rsidRPr="003930A0">
        <w:rPr>
          <w:sz w:val="28"/>
        </w:rPr>
        <w:t>№</w:t>
      </w:r>
      <w:r w:rsidRPr="003930A0">
        <w:rPr>
          <w:sz w:val="28"/>
        </w:rPr>
        <w:t xml:space="preserve"> 1</w:t>
      </w:r>
    </w:p>
    <w:p w:rsidR="0006712A" w:rsidRPr="003930A0" w:rsidRDefault="0006712A" w:rsidP="006C3D59">
      <w:pPr>
        <w:jc w:val="right"/>
      </w:pPr>
      <w:r w:rsidRPr="003930A0">
        <w:rPr>
          <w:sz w:val="28"/>
        </w:rPr>
        <w:t>к Административному регламенту</w:t>
      </w:r>
    </w:p>
    <w:p w:rsidR="006C3D59" w:rsidRDefault="0006712A" w:rsidP="006C3D59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6C3D59">
        <w:rPr>
          <w:sz w:val="28"/>
        </w:rPr>
        <w:t>МКУ «УЗЗ и АГ» муниципального района Сергиевский</w:t>
      </w:r>
      <w:r w:rsidR="00867FBD" w:rsidRPr="003930A0">
        <w:rPr>
          <w:sz w:val="28"/>
        </w:rPr>
        <w:t xml:space="preserve"> муниципальной</w:t>
      </w:r>
      <w:r w:rsidRPr="003930A0">
        <w:rPr>
          <w:sz w:val="28"/>
        </w:rPr>
        <w:t xml:space="preserve"> услуги </w:t>
      </w:r>
      <w:r w:rsidR="006C3D59" w:rsidRPr="006C3D59">
        <w:rPr>
          <w:sz w:val="28"/>
        </w:rPr>
        <w:t xml:space="preserve">«Согласование планируемого </w:t>
      </w:r>
    </w:p>
    <w:p w:rsidR="006C3D59" w:rsidRDefault="006C3D59" w:rsidP="006C3D59">
      <w:pPr>
        <w:jc w:val="right"/>
        <w:rPr>
          <w:sz w:val="28"/>
        </w:rPr>
      </w:pPr>
      <w:r w:rsidRPr="006C3D59">
        <w:rPr>
          <w:sz w:val="28"/>
        </w:rPr>
        <w:t xml:space="preserve">размещения прокладки, переноса или </w:t>
      </w:r>
    </w:p>
    <w:p w:rsidR="006C3D59" w:rsidRDefault="006C3D59" w:rsidP="006C3D59">
      <w:pPr>
        <w:jc w:val="right"/>
        <w:rPr>
          <w:sz w:val="28"/>
        </w:rPr>
      </w:pPr>
      <w:r w:rsidRPr="006C3D59">
        <w:rPr>
          <w:sz w:val="28"/>
        </w:rPr>
        <w:t xml:space="preserve">переустройства инженерных коммуникаций </w:t>
      </w:r>
      <w:proofErr w:type="gramStart"/>
      <w:r w:rsidRPr="006C3D59">
        <w:rPr>
          <w:sz w:val="28"/>
        </w:rPr>
        <w:t>в</w:t>
      </w:r>
      <w:proofErr w:type="gramEnd"/>
    </w:p>
    <w:p w:rsidR="006C3D59" w:rsidRDefault="006C3D59" w:rsidP="006C3D59">
      <w:pPr>
        <w:jc w:val="right"/>
        <w:rPr>
          <w:sz w:val="28"/>
        </w:rPr>
      </w:pPr>
      <w:r w:rsidRPr="006C3D59">
        <w:rPr>
          <w:sz w:val="28"/>
        </w:rPr>
        <w:t xml:space="preserve"> </w:t>
      </w:r>
      <w:proofErr w:type="gramStart"/>
      <w:r w:rsidRPr="006C3D59">
        <w:rPr>
          <w:sz w:val="28"/>
        </w:rPr>
        <w:t>границах</w:t>
      </w:r>
      <w:proofErr w:type="gramEnd"/>
      <w:r w:rsidRPr="006C3D59">
        <w:rPr>
          <w:sz w:val="28"/>
        </w:rPr>
        <w:t xml:space="preserve"> полосы отвода и (или) придорожных полос </w:t>
      </w:r>
    </w:p>
    <w:p w:rsidR="006C3D59" w:rsidRDefault="006C3D59" w:rsidP="006C3D59">
      <w:pPr>
        <w:jc w:val="right"/>
        <w:rPr>
          <w:sz w:val="28"/>
        </w:rPr>
      </w:pPr>
      <w:r w:rsidRPr="006C3D59">
        <w:rPr>
          <w:sz w:val="28"/>
        </w:rPr>
        <w:t xml:space="preserve">автомобильной дороги общего пользования местного </w:t>
      </w:r>
    </w:p>
    <w:p w:rsidR="006C3D59" w:rsidRDefault="006C3D59" w:rsidP="006C3D59">
      <w:pPr>
        <w:jc w:val="right"/>
        <w:rPr>
          <w:sz w:val="28"/>
        </w:rPr>
      </w:pPr>
      <w:r w:rsidRPr="006C3D59">
        <w:rPr>
          <w:sz w:val="28"/>
        </w:rPr>
        <w:t xml:space="preserve">значения и заключению </w:t>
      </w:r>
      <w:hyperlink w:anchor="P601" w:history="1">
        <w:r w:rsidRPr="006C3D59">
          <w:rPr>
            <w:sz w:val="28"/>
          </w:rPr>
          <w:t>договора</w:t>
        </w:r>
      </w:hyperlink>
      <w:r w:rsidRPr="006C3D59">
        <w:rPr>
          <w:sz w:val="28"/>
        </w:rPr>
        <w:t xml:space="preserve"> на прокладку, </w:t>
      </w:r>
    </w:p>
    <w:p w:rsidR="006C3D59" w:rsidRDefault="006C3D59" w:rsidP="006C3D59">
      <w:pPr>
        <w:jc w:val="right"/>
        <w:rPr>
          <w:sz w:val="28"/>
        </w:rPr>
      </w:pPr>
      <w:r w:rsidRPr="006C3D59">
        <w:rPr>
          <w:sz w:val="28"/>
        </w:rPr>
        <w:t xml:space="preserve">перенос, переустройство и (или) эксплуатацию </w:t>
      </w:r>
    </w:p>
    <w:p w:rsidR="006C3D59" w:rsidRDefault="006C3D59" w:rsidP="006C3D59">
      <w:pPr>
        <w:jc w:val="right"/>
        <w:rPr>
          <w:sz w:val="28"/>
        </w:rPr>
      </w:pPr>
      <w:r w:rsidRPr="006C3D59">
        <w:rPr>
          <w:sz w:val="28"/>
        </w:rPr>
        <w:t xml:space="preserve">инженерных коммуникаций в границах полосы отвода </w:t>
      </w:r>
    </w:p>
    <w:p w:rsidR="00867FBD" w:rsidRPr="003930A0" w:rsidRDefault="006C3D59" w:rsidP="006C3D59">
      <w:pPr>
        <w:jc w:val="right"/>
        <w:rPr>
          <w:sz w:val="28"/>
        </w:rPr>
      </w:pPr>
      <w:r w:rsidRPr="006C3D59">
        <w:rPr>
          <w:sz w:val="28"/>
        </w:rPr>
        <w:t>автомобильной дороги общего пользования местного значения»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867FBD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Руководителю </w:t>
      </w:r>
      <w:r w:rsidR="006C3D59">
        <w:rPr>
          <w:sz w:val="28"/>
          <w:szCs w:val="28"/>
        </w:rPr>
        <w:t>МКУ «УЗЗ и АГ» муниципального района Сергиевский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(Ф.И.О.)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Заявитель: _______________________________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организации, Ф.И.О.)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Адрес заявителя: 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rPr>
          <w:sz w:val="28"/>
          <w:szCs w:val="28"/>
        </w:rPr>
      </w:pPr>
      <w:bookmarkStart w:id="9" w:name="P385"/>
      <w:bookmarkEnd w:id="9"/>
      <w:r w:rsidRPr="003930A0">
        <w:rPr>
          <w:sz w:val="28"/>
          <w:szCs w:val="28"/>
        </w:rPr>
        <w:t>ЗАЯВЛЕНИЕ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о выдаче технических требований и условий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(о внесении изменений в технические требования и условия)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на планируемую прокладку, перенос или переустройство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инженерных коммуникаций в границах полосы отвода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автомобильной дороги и (или) придорожных полос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автомобильной дороги и подготовке проекта договора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на планируемую прокладку, перенос, переустройство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и (или) эксплуатацию инженерных коммуникаций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в границах полосы отвода автомобильной дороги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1. Прошу Вас выдать: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а) технические </w:t>
      </w:r>
      <w:r w:rsidR="00867FBD" w:rsidRPr="003930A0">
        <w:rPr>
          <w:sz w:val="28"/>
          <w:szCs w:val="28"/>
        </w:rPr>
        <w:t xml:space="preserve">требования </w:t>
      </w:r>
      <w:r w:rsidRPr="003930A0">
        <w:rPr>
          <w:sz w:val="28"/>
          <w:szCs w:val="28"/>
        </w:rPr>
        <w:t>и условия (внести изменения в технические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требования и условия) на планируемую прокладку, перенос или переустройство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инженерных коммуникаций в границах полосы отвода автомобильной дороги и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(или) придорожных полос автомобильной дороги;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б) проект договора на планируемую прокладку, перенос, переустройство и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(или) эксплуатацию инженерных коммуникаций в границах полосы отвода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автомобильной дороги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</w:t>
      </w:r>
      <w:r w:rsidR="00867FBD" w:rsidRPr="003930A0">
        <w:rPr>
          <w:sz w:val="28"/>
          <w:szCs w:val="28"/>
        </w:rPr>
        <w:t>______________________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lastRenderedPageBreak/>
        <w:t xml:space="preserve">на ____________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+ _____________ м;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с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____+ _______ м по км ____ + ______ м участка автомобильной дороги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 Наименование инженерной коммуникации: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</w:t>
      </w:r>
      <w:r w:rsidR="00867FBD" w:rsidRPr="003930A0">
        <w:rPr>
          <w:sz w:val="28"/>
          <w:szCs w:val="28"/>
        </w:rPr>
        <w:t>_______________________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bookmarkStart w:id="10" w:name="P410"/>
      <w:bookmarkEnd w:id="10"/>
      <w:r w:rsidRPr="003930A0">
        <w:rPr>
          <w:sz w:val="28"/>
          <w:szCs w:val="28"/>
        </w:rPr>
        <w:t xml:space="preserve">3. Причина изменения технических требований и условий: </w:t>
      </w:r>
      <w:hyperlink w:anchor="P423" w:history="1">
        <w:r w:rsidRPr="003930A0">
          <w:rPr>
            <w:sz w:val="28"/>
            <w:szCs w:val="28"/>
          </w:rPr>
          <w:t>&lt;*&gt;</w:t>
        </w:r>
      </w:hyperlink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bookmarkStart w:id="11" w:name="P411"/>
      <w:bookmarkEnd w:id="11"/>
      <w:r w:rsidRPr="003930A0">
        <w:rPr>
          <w:sz w:val="28"/>
          <w:szCs w:val="28"/>
        </w:rPr>
        <w:t>4. Описание стесненных условий, застроенных территорий, ущелий и т.п.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(при наличии). </w:t>
      </w:r>
      <w:hyperlink w:anchor="P423" w:history="1">
        <w:r w:rsidRPr="003930A0">
          <w:rPr>
            <w:sz w:val="28"/>
            <w:szCs w:val="28"/>
          </w:rPr>
          <w:t>&lt;*&gt;</w:t>
        </w:r>
      </w:hyperlink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Приложение: Схема размещения инженерной коммуникации, позволяющая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определить планируемое место расположения инженерной коммуникации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относительно автомобильной дороги.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30A0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3930A0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30A0">
        <w:rPr>
          <w:rFonts w:ascii="Times New Roman" w:hAnsi="Times New Roman" w:cs="Times New Roman"/>
          <w:sz w:val="28"/>
          <w:szCs w:val="28"/>
        </w:rPr>
        <w:t>(подпись, расшифровка подписи,</w:t>
      </w:r>
      <w:proofErr w:type="gramEnd"/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для юридических лиц – должность</w:t>
      </w:r>
      <w:proofErr w:type="gramStart"/>
      <w:r w:rsidRPr="003930A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«___» ______________ 20__ г.</w:t>
      </w: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--------------------------------</w:t>
      </w: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23"/>
      <w:bookmarkEnd w:id="12"/>
      <w:r w:rsidRPr="003930A0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Заявление юридических лиц оформляется на бланке организации.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&lt;*&gt; </w:t>
      </w:r>
      <w:hyperlink w:anchor="P410" w:history="1">
        <w:r w:rsidRPr="003930A0">
          <w:rPr>
            <w:sz w:val="28"/>
            <w:szCs w:val="28"/>
          </w:rPr>
          <w:t>Пункты 3</w:t>
        </w:r>
      </w:hyperlink>
      <w:r w:rsidRPr="003930A0">
        <w:rPr>
          <w:sz w:val="28"/>
          <w:szCs w:val="28"/>
        </w:rPr>
        <w:t xml:space="preserve"> и </w:t>
      </w:r>
      <w:hyperlink w:anchor="P411" w:history="1">
        <w:r w:rsidRPr="003930A0">
          <w:rPr>
            <w:sz w:val="28"/>
            <w:szCs w:val="28"/>
          </w:rPr>
          <w:t>4</w:t>
        </w:r>
      </w:hyperlink>
      <w:r w:rsidRPr="003930A0">
        <w:rPr>
          <w:sz w:val="28"/>
          <w:szCs w:val="28"/>
        </w:rPr>
        <w:t xml:space="preserve"> заполняются при подаче заявления о внесении изменений в те</w:t>
      </w:r>
      <w:r w:rsidR="007710F3">
        <w:rPr>
          <w:sz w:val="28"/>
          <w:szCs w:val="28"/>
        </w:rPr>
        <w:t>хнические требования и условия.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7710F3" w:rsidRPr="007710F3" w:rsidRDefault="007710F3" w:rsidP="007710F3">
      <w:pPr>
        <w:adjustRightInd/>
        <w:jc w:val="both"/>
        <w:rPr>
          <w:sz w:val="28"/>
          <w:szCs w:val="28"/>
        </w:rPr>
      </w:pPr>
      <w:r w:rsidRPr="007710F3">
        <w:rPr>
          <w:sz w:val="28"/>
          <w:szCs w:val="28"/>
        </w:rPr>
        <w:t>*</w:t>
      </w:r>
    </w:p>
    <w:p w:rsidR="007710F3" w:rsidRPr="007710F3" w:rsidRDefault="007710F3" w:rsidP="007710F3">
      <w:pPr>
        <w:jc w:val="both"/>
        <w:rPr>
          <w:sz w:val="28"/>
          <w:szCs w:val="28"/>
        </w:rPr>
      </w:pPr>
      <w:r w:rsidRPr="007710F3">
        <w:rPr>
          <w:sz w:val="28"/>
          <w:szCs w:val="28"/>
        </w:rPr>
        <w:t xml:space="preserve">          Я даю согласие на проведение проверки указанных в заявлении сведений и сбор документов, необходимых для рассмотрения заявления.</w:t>
      </w:r>
    </w:p>
    <w:p w:rsidR="007710F3" w:rsidRPr="007710F3" w:rsidRDefault="007710F3" w:rsidP="007710F3">
      <w:pPr>
        <w:jc w:val="both"/>
        <w:rPr>
          <w:sz w:val="28"/>
          <w:szCs w:val="28"/>
        </w:rPr>
      </w:pPr>
      <w:r w:rsidRPr="007710F3">
        <w:rPr>
          <w:sz w:val="28"/>
          <w:szCs w:val="28"/>
        </w:rPr>
        <w:tab/>
        <w:t xml:space="preserve">В соответствии с требованиями </w:t>
      </w:r>
      <w:hyperlink r:id="rId23" w:history="1">
        <w:r w:rsidRPr="007710F3">
          <w:rPr>
            <w:sz w:val="28"/>
            <w:szCs w:val="28"/>
          </w:rPr>
          <w:t>статьи 9</w:t>
        </w:r>
      </w:hyperlink>
      <w:r w:rsidRPr="007710F3">
        <w:rPr>
          <w:sz w:val="28"/>
          <w:szCs w:val="28"/>
        </w:rPr>
        <w:t xml:space="preserve"> Федерального закона от 27.07.2006 № 152-ФЗ «О персональных данных», подтверждаю свое согласие на обработку органами местного самоуправления персональных данных.</w:t>
      </w:r>
    </w:p>
    <w:p w:rsidR="007710F3" w:rsidRPr="007710F3" w:rsidRDefault="007710F3" w:rsidP="007710F3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</w:p>
    <w:p w:rsidR="007710F3" w:rsidRPr="007710F3" w:rsidRDefault="007710F3" w:rsidP="007710F3">
      <w:pPr>
        <w:widowControl/>
        <w:autoSpaceDE/>
        <w:autoSpaceDN/>
        <w:adjustRightInd/>
        <w:ind w:firstLine="720"/>
        <w:rPr>
          <w:sz w:val="24"/>
          <w:szCs w:val="24"/>
        </w:rPr>
      </w:pPr>
      <w:r w:rsidRPr="007710F3">
        <w:rPr>
          <w:sz w:val="24"/>
          <w:szCs w:val="24"/>
        </w:rPr>
        <w:t>_______________________________                   _________________</w:t>
      </w:r>
    </w:p>
    <w:p w:rsidR="007710F3" w:rsidRPr="007710F3" w:rsidRDefault="007710F3" w:rsidP="007710F3">
      <w:pPr>
        <w:widowControl/>
        <w:autoSpaceDE/>
        <w:autoSpaceDN/>
        <w:adjustRightInd/>
        <w:ind w:firstLine="720"/>
      </w:pPr>
      <w:r w:rsidRPr="007710F3">
        <w:t xml:space="preserve">                                 (Ф.И.О)                                                                   (подпись)</w:t>
      </w:r>
    </w:p>
    <w:p w:rsidR="007710F3" w:rsidRPr="007710F3" w:rsidRDefault="007710F3" w:rsidP="007710F3">
      <w:pPr>
        <w:widowControl/>
        <w:autoSpaceDE/>
        <w:autoSpaceDN/>
        <w:adjustRightInd/>
        <w:spacing w:line="440" w:lineRule="exact"/>
        <w:ind w:firstLine="708"/>
        <w:jc w:val="both"/>
        <w:rPr>
          <w:sz w:val="24"/>
          <w:szCs w:val="24"/>
        </w:rPr>
      </w:pPr>
      <w:r w:rsidRPr="007710F3">
        <w:rPr>
          <w:sz w:val="24"/>
          <w:szCs w:val="24"/>
        </w:rPr>
        <w:t>«____»_______________20_____г.</w:t>
      </w: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Default="00867FBD" w:rsidP="00867FBD">
      <w:pPr>
        <w:jc w:val="both"/>
        <w:rPr>
          <w:sz w:val="28"/>
          <w:szCs w:val="28"/>
        </w:rPr>
      </w:pPr>
    </w:p>
    <w:p w:rsidR="007710F3" w:rsidRPr="003930A0" w:rsidRDefault="007710F3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right"/>
        <w:outlineLvl w:val="1"/>
        <w:rPr>
          <w:sz w:val="28"/>
          <w:szCs w:val="28"/>
        </w:rPr>
      </w:pPr>
      <w:r w:rsidRPr="003930A0">
        <w:rPr>
          <w:sz w:val="28"/>
          <w:szCs w:val="28"/>
        </w:rPr>
        <w:lastRenderedPageBreak/>
        <w:t xml:space="preserve">Приложение </w:t>
      </w:r>
      <w:r w:rsidR="00C13411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к Административному регламенту</w:t>
      </w:r>
    </w:p>
    <w:p w:rsidR="00C13411" w:rsidRPr="003930A0" w:rsidRDefault="00C13411" w:rsidP="00C13411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674C3A">
        <w:rPr>
          <w:sz w:val="28"/>
        </w:rPr>
        <w:t>МКУ «УЗЗ и АГ» муниципального района Сергиевский</w:t>
      </w:r>
      <w:r w:rsidRPr="003930A0">
        <w:rPr>
          <w:sz w:val="28"/>
        </w:rPr>
        <w:t xml:space="preserve"> муниципальной услуги </w:t>
      </w:r>
    </w:p>
    <w:p w:rsidR="00674C3A" w:rsidRDefault="00674C3A" w:rsidP="00674C3A">
      <w:pPr>
        <w:spacing w:line="276" w:lineRule="auto"/>
        <w:jc w:val="right"/>
        <w:rPr>
          <w:sz w:val="28"/>
        </w:rPr>
      </w:pPr>
      <w:r w:rsidRPr="00674C3A">
        <w:rPr>
          <w:sz w:val="28"/>
        </w:rPr>
        <w:t xml:space="preserve">Согласование планируемого размещения </w:t>
      </w:r>
    </w:p>
    <w:p w:rsidR="00674C3A" w:rsidRDefault="00674C3A" w:rsidP="00674C3A">
      <w:pPr>
        <w:spacing w:line="276" w:lineRule="auto"/>
        <w:jc w:val="right"/>
        <w:rPr>
          <w:sz w:val="28"/>
        </w:rPr>
      </w:pPr>
      <w:r w:rsidRPr="00674C3A">
        <w:rPr>
          <w:sz w:val="28"/>
        </w:rPr>
        <w:t xml:space="preserve">прокладки, переноса или переустройства </w:t>
      </w:r>
    </w:p>
    <w:p w:rsidR="00674C3A" w:rsidRDefault="00674C3A" w:rsidP="00674C3A">
      <w:pPr>
        <w:spacing w:line="276" w:lineRule="auto"/>
        <w:jc w:val="right"/>
        <w:rPr>
          <w:sz w:val="28"/>
        </w:rPr>
      </w:pPr>
      <w:r w:rsidRPr="00674C3A">
        <w:rPr>
          <w:sz w:val="28"/>
        </w:rPr>
        <w:t xml:space="preserve">инженерных коммуникаций в границах полосы </w:t>
      </w:r>
    </w:p>
    <w:p w:rsidR="00674C3A" w:rsidRDefault="00674C3A" w:rsidP="00674C3A">
      <w:pPr>
        <w:spacing w:line="276" w:lineRule="auto"/>
        <w:jc w:val="right"/>
        <w:rPr>
          <w:sz w:val="28"/>
        </w:rPr>
      </w:pPr>
      <w:r w:rsidRPr="00674C3A">
        <w:rPr>
          <w:sz w:val="28"/>
        </w:rPr>
        <w:t xml:space="preserve">отвода и (или) придорожных полос </w:t>
      </w:r>
    </w:p>
    <w:p w:rsidR="00674C3A" w:rsidRDefault="00674C3A" w:rsidP="00674C3A">
      <w:pPr>
        <w:spacing w:line="276" w:lineRule="auto"/>
        <w:jc w:val="right"/>
        <w:rPr>
          <w:sz w:val="28"/>
        </w:rPr>
      </w:pPr>
      <w:r w:rsidRPr="00674C3A">
        <w:rPr>
          <w:sz w:val="28"/>
        </w:rPr>
        <w:t xml:space="preserve">автомобильной дороги общего пользования </w:t>
      </w:r>
    </w:p>
    <w:p w:rsidR="00674C3A" w:rsidRDefault="00674C3A" w:rsidP="00674C3A">
      <w:pPr>
        <w:spacing w:line="276" w:lineRule="auto"/>
        <w:jc w:val="right"/>
        <w:rPr>
          <w:sz w:val="28"/>
        </w:rPr>
      </w:pPr>
      <w:r w:rsidRPr="00674C3A">
        <w:rPr>
          <w:sz w:val="28"/>
        </w:rPr>
        <w:t xml:space="preserve">местного значения и заключению </w:t>
      </w:r>
    </w:p>
    <w:p w:rsidR="00674C3A" w:rsidRDefault="00674C3A" w:rsidP="00674C3A">
      <w:pPr>
        <w:spacing w:line="276" w:lineRule="auto"/>
        <w:jc w:val="right"/>
        <w:rPr>
          <w:sz w:val="28"/>
        </w:rPr>
      </w:pPr>
      <w:hyperlink w:anchor="P601" w:history="1">
        <w:r w:rsidRPr="00674C3A">
          <w:rPr>
            <w:sz w:val="28"/>
          </w:rPr>
          <w:t>договора</w:t>
        </w:r>
      </w:hyperlink>
      <w:r w:rsidRPr="00674C3A">
        <w:rPr>
          <w:sz w:val="28"/>
        </w:rPr>
        <w:t xml:space="preserve"> на прокладку, перенос, </w:t>
      </w:r>
    </w:p>
    <w:p w:rsidR="00674C3A" w:rsidRDefault="00674C3A" w:rsidP="00674C3A">
      <w:pPr>
        <w:spacing w:line="276" w:lineRule="auto"/>
        <w:jc w:val="right"/>
        <w:rPr>
          <w:sz w:val="28"/>
        </w:rPr>
      </w:pPr>
      <w:r w:rsidRPr="00674C3A">
        <w:rPr>
          <w:sz w:val="28"/>
        </w:rPr>
        <w:t xml:space="preserve">переустройство и (или) эксплуатацию </w:t>
      </w:r>
      <w:proofErr w:type="gramStart"/>
      <w:r w:rsidRPr="00674C3A">
        <w:rPr>
          <w:sz w:val="28"/>
        </w:rPr>
        <w:t>инженерных</w:t>
      </w:r>
      <w:proofErr w:type="gramEnd"/>
      <w:r w:rsidRPr="00674C3A">
        <w:rPr>
          <w:sz w:val="28"/>
        </w:rPr>
        <w:t xml:space="preserve"> </w:t>
      </w:r>
    </w:p>
    <w:p w:rsidR="00674C3A" w:rsidRDefault="00674C3A" w:rsidP="00674C3A">
      <w:pPr>
        <w:spacing w:line="276" w:lineRule="auto"/>
        <w:jc w:val="right"/>
        <w:rPr>
          <w:sz w:val="28"/>
        </w:rPr>
      </w:pPr>
      <w:r w:rsidRPr="00674C3A">
        <w:rPr>
          <w:sz w:val="28"/>
        </w:rPr>
        <w:t xml:space="preserve">коммуникаций в границах полосы отвода автомобильной </w:t>
      </w:r>
    </w:p>
    <w:p w:rsidR="00C13411" w:rsidRDefault="00674C3A" w:rsidP="00674C3A">
      <w:pPr>
        <w:spacing w:line="276" w:lineRule="auto"/>
        <w:jc w:val="right"/>
        <w:rPr>
          <w:sz w:val="28"/>
        </w:rPr>
      </w:pPr>
      <w:r w:rsidRPr="00674C3A">
        <w:rPr>
          <w:sz w:val="28"/>
        </w:rPr>
        <w:t>дороги общего пользования местного значения»</w:t>
      </w:r>
    </w:p>
    <w:p w:rsidR="00674C3A" w:rsidRPr="00674C3A" w:rsidRDefault="00674C3A" w:rsidP="00674C3A">
      <w:pPr>
        <w:spacing w:line="276" w:lineRule="auto"/>
        <w:jc w:val="right"/>
      </w:pPr>
    </w:p>
    <w:p w:rsidR="00C13411" w:rsidRPr="003930A0" w:rsidRDefault="00C13411" w:rsidP="00674C3A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Руководителю </w:t>
      </w:r>
      <w:r w:rsidR="00674C3A">
        <w:rPr>
          <w:sz w:val="28"/>
          <w:szCs w:val="28"/>
        </w:rPr>
        <w:t>МКУ «УЗЗ и АГ» муниципального района Сергиевский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(Ф.И.О.)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Заявитель: _______________________________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организации, Ф.И.О.)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Адрес заявителя: _________________________</w:t>
      </w:r>
    </w:p>
    <w:p w:rsidR="00C13411" w:rsidRPr="003930A0" w:rsidRDefault="00C13411" w:rsidP="00C13411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C13411">
      <w:pPr>
        <w:jc w:val="center"/>
        <w:rPr>
          <w:sz w:val="28"/>
          <w:szCs w:val="28"/>
        </w:rPr>
      </w:pPr>
      <w:bookmarkStart w:id="13" w:name="P458"/>
      <w:bookmarkEnd w:id="13"/>
      <w:r w:rsidRPr="003930A0">
        <w:rPr>
          <w:sz w:val="28"/>
          <w:szCs w:val="28"/>
        </w:rPr>
        <w:t>ЗАЯВЛЕНИЕ</w:t>
      </w:r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о заключении договора на прокладку, перенос,</w:t>
      </w:r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переустройство и (или) эксплуатацию </w:t>
      </w:r>
      <w:proofErr w:type="gramStart"/>
      <w:r w:rsidRPr="003930A0">
        <w:rPr>
          <w:sz w:val="28"/>
          <w:szCs w:val="28"/>
        </w:rPr>
        <w:t>инженерной</w:t>
      </w:r>
      <w:proofErr w:type="gramEnd"/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коммуникации в границах полосы отвода</w:t>
      </w:r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автомобильной дороги и </w:t>
      </w:r>
      <w:proofErr w:type="gramStart"/>
      <w:r w:rsidRPr="003930A0">
        <w:rPr>
          <w:sz w:val="28"/>
          <w:szCs w:val="28"/>
        </w:rPr>
        <w:t>согласовании</w:t>
      </w:r>
      <w:proofErr w:type="gramEnd"/>
      <w:r w:rsidRPr="003930A0">
        <w:rPr>
          <w:sz w:val="28"/>
          <w:szCs w:val="28"/>
        </w:rPr>
        <w:t xml:space="preserve"> документации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7B0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1. Прошу Вас заключить договор  на прокладку, перенос, переустройство и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(или) эксплуатацию инженерной коммуникации, размещенной в границах полосы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отвода автомобильной дороги: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__________________________________________________________________</w:t>
      </w:r>
    </w:p>
    <w:p w:rsidR="0006712A" w:rsidRPr="003930A0" w:rsidRDefault="0006712A" w:rsidP="008677B0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 xml:space="preserve">на ____________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+ _____________ м;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 xml:space="preserve">с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____+ ______м по км ____ + _____м участка автомобильной дороги</w:t>
      </w:r>
    </w:p>
    <w:p w:rsidR="0006712A" w:rsidRPr="003930A0" w:rsidRDefault="0006712A" w:rsidP="008677B0">
      <w:pPr>
        <w:ind w:firstLine="708"/>
        <w:rPr>
          <w:sz w:val="28"/>
          <w:szCs w:val="28"/>
        </w:rPr>
      </w:pPr>
      <w:r w:rsidRPr="003930A0">
        <w:rPr>
          <w:sz w:val="28"/>
          <w:szCs w:val="28"/>
        </w:rPr>
        <w:t>2. Наименование инженерной коммуникации: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__________________________________________________________________</w:t>
      </w:r>
    </w:p>
    <w:p w:rsidR="0006712A" w:rsidRPr="003930A0" w:rsidRDefault="0006712A" w:rsidP="008677B0">
      <w:pPr>
        <w:ind w:firstLine="708"/>
        <w:rPr>
          <w:sz w:val="28"/>
          <w:szCs w:val="28"/>
        </w:rPr>
      </w:pPr>
      <w:r w:rsidRPr="003930A0">
        <w:rPr>
          <w:sz w:val="28"/>
          <w:szCs w:val="28"/>
        </w:rPr>
        <w:t>3. Глубина заложения инженерной коммуникации: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lastRenderedPageBreak/>
        <w:t>___________________________________________</w:t>
      </w:r>
      <w:r w:rsidR="008677B0" w:rsidRPr="003930A0">
        <w:rPr>
          <w:sz w:val="28"/>
          <w:szCs w:val="28"/>
        </w:rPr>
        <w:t>_______________________</w:t>
      </w:r>
    </w:p>
    <w:p w:rsidR="008677B0" w:rsidRPr="003930A0" w:rsidRDefault="008677B0" w:rsidP="008677B0">
      <w:pPr>
        <w:rPr>
          <w:sz w:val="28"/>
          <w:szCs w:val="28"/>
        </w:rPr>
      </w:pPr>
    </w:p>
    <w:p w:rsidR="008677B0" w:rsidRPr="003930A0" w:rsidRDefault="00674C3A" w:rsidP="00674C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 xml:space="preserve">Приложение: 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 xml:space="preserve">2 экземпляра подписанного со стороны заявителя </w:t>
      </w:r>
      <w:r w:rsidR="008677B0" w:rsidRPr="003930A0">
        <w:rPr>
          <w:sz w:val="28"/>
          <w:szCs w:val="28"/>
        </w:rPr>
        <w:t>д</w:t>
      </w:r>
      <w:r w:rsidRPr="003930A0">
        <w:rPr>
          <w:sz w:val="28"/>
          <w:szCs w:val="28"/>
        </w:rPr>
        <w:t>оговора;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проектная </w:t>
      </w:r>
      <w:r w:rsidR="008677B0" w:rsidRPr="003930A0">
        <w:rPr>
          <w:sz w:val="28"/>
          <w:szCs w:val="28"/>
        </w:rPr>
        <w:t>и</w:t>
      </w:r>
      <w:r w:rsidRPr="003930A0">
        <w:rPr>
          <w:sz w:val="28"/>
          <w:szCs w:val="28"/>
        </w:rPr>
        <w:t xml:space="preserve"> (или) рабочая документация на прокладку, переустройство,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перенос инженерной коммуникации (направляется в случае вновь устраиваемой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инженерной коммуникации).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(подпись, расшифровка подписи,</w:t>
      </w:r>
      <w:proofErr w:type="gramEnd"/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для юридических лиц </w:t>
      </w:r>
      <w:r w:rsidR="008677B0" w:rsidRPr="003930A0">
        <w:rPr>
          <w:sz w:val="28"/>
          <w:szCs w:val="28"/>
        </w:rPr>
        <w:t>–</w:t>
      </w:r>
      <w:r w:rsidRPr="003930A0">
        <w:rPr>
          <w:sz w:val="28"/>
          <w:szCs w:val="28"/>
        </w:rPr>
        <w:t xml:space="preserve"> должность)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</w:p>
    <w:p w:rsidR="0006712A" w:rsidRPr="003930A0" w:rsidRDefault="008677B0" w:rsidP="008677B0">
      <w:pPr>
        <w:ind w:right="4963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«___»</w:t>
      </w:r>
      <w:r w:rsidR="0006712A" w:rsidRPr="003930A0">
        <w:rPr>
          <w:sz w:val="28"/>
          <w:szCs w:val="28"/>
        </w:rPr>
        <w:t xml:space="preserve"> ______________ 20__ г.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7710F3" w:rsidRPr="007710F3" w:rsidRDefault="007710F3" w:rsidP="007710F3">
      <w:pPr>
        <w:adjustRightInd/>
        <w:jc w:val="both"/>
        <w:rPr>
          <w:sz w:val="28"/>
          <w:szCs w:val="28"/>
        </w:rPr>
      </w:pPr>
      <w:r w:rsidRPr="007710F3">
        <w:rPr>
          <w:sz w:val="28"/>
          <w:szCs w:val="28"/>
        </w:rPr>
        <w:t>*</w:t>
      </w:r>
    </w:p>
    <w:p w:rsidR="007710F3" w:rsidRPr="007710F3" w:rsidRDefault="007710F3" w:rsidP="007710F3">
      <w:pPr>
        <w:jc w:val="both"/>
        <w:rPr>
          <w:sz w:val="28"/>
          <w:szCs w:val="28"/>
        </w:rPr>
      </w:pPr>
      <w:r w:rsidRPr="007710F3">
        <w:rPr>
          <w:sz w:val="28"/>
          <w:szCs w:val="28"/>
        </w:rPr>
        <w:t xml:space="preserve">          Я даю согласие на проведение проверки указанных в заявлении сведений и сбор документов, необходимых для рассмотрения заявления.</w:t>
      </w:r>
    </w:p>
    <w:p w:rsidR="007710F3" w:rsidRPr="007710F3" w:rsidRDefault="007710F3" w:rsidP="007710F3">
      <w:pPr>
        <w:jc w:val="both"/>
        <w:rPr>
          <w:sz w:val="28"/>
          <w:szCs w:val="28"/>
        </w:rPr>
      </w:pPr>
      <w:r w:rsidRPr="007710F3">
        <w:rPr>
          <w:sz w:val="28"/>
          <w:szCs w:val="28"/>
        </w:rPr>
        <w:tab/>
        <w:t xml:space="preserve">В соответствии с требованиями </w:t>
      </w:r>
      <w:hyperlink r:id="rId24" w:history="1">
        <w:r w:rsidRPr="007710F3">
          <w:rPr>
            <w:sz w:val="28"/>
            <w:szCs w:val="28"/>
          </w:rPr>
          <w:t>статьи 9</w:t>
        </w:r>
      </w:hyperlink>
      <w:r w:rsidRPr="007710F3">
        <w:rPr>
          <w:sz w:val="28"/>
          <w:szCs w:val="28"/>
        </w:rPr>
        <w:t xml:space="preserve"> Федерального закона от 27.07.2006 № 152-ФЗ «О персональных данных», подтверждаю свое согласие на обработку органами местного самоуправления персональных данных.</w:t>
      </w:r>
    </w:p>
    <w:p w:rsidR="007710F3" w:rsidRPr="007710F3" w:rsidRDefault="007710F3" w:rsidP="007710F3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</w:p>
    <w:p w:rsidR="007710F3" w:rsidRPr="007710F3" w:rsidRDefault="007710F3" w:rsidP="007710F3">
      <w:pPr>
        <w:widowControl/>
        <w:autoSpaceDE/>
        <w:autoSpaceDN/>
        <w:adjustRightInd/>
        <w:ind w:firstLine="720"/>
        <w:rPr>
          <w:sz w:val="24"/>
          <w:szCs w:val="24"/>
        </w:rPr>
      </w:pPr>
      <w:r w:rsidRPr="007710F3">
        <w:rPr>
          <w:sz w:val="24"/>
          <w:szCs w:val="24"/>
        </w:rPr>
        <w:t>_______________________________                   _________________</w:t>
      </w:r>
    </w:p>
    <w:p w:rsidR="007710F3" w:rsidRPr="007710F3" w:rsidRDefault="007710F3" w:rsidP="007710F3">
      <w:pPr>
        <w:widowControl/>
        <w:autoSpaceDE/>
        <w:autoSpaceDN/>
        <w:adjustRightInd/>
        <w:ind w:firstLine="720"/>
      </w:pPr>
      <w:r w:rsidRPr="007710F3">
        <w:t xml:space="preserve">                                 (Ф.И.О)                                                                   (подпись)</w:t>
      </w:r>
    </w:p>
    <w:p w:rsidR="007710F3" w:rsidRPr="007710F3" w:rsidRDefault="007710F3" w:rsidP="007710F3">
      <w:pPr>
        <w:widowControl/>
        <w:autoSpaceDE/>
        <w:autoSpaceDN/>
        <w:adjustRightInd/>
        <w:spacing w:line="440" w:lineRule="exact"/>
        <w:ind w:firstLine="708"/>
        <w:jc w:val="both"/>
        <w:rPr>
          <w:sz w:val="24"/>
          <w:szCs w:val="24"/>
        </w:rPr>
      </w:pPr>
      <w:r w:rsidRPr="007710F3">
        <w:rPr>
          <w:sz w:val="24"/>
          <w:szCs w:val="24"/>
        </w:rPr>
        <w:t>«____»_______________20_____г.</w:t>
      </w: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963F35" w:rsidRPr="003930A0" w:rsidRDefault="00963F35" w:rsidP="00867FBD">
      <w:pPr>
        <w:jc w:val="both"/>
        <w:rPr>
          <w:sz w:val="28"/>
          <w:szCs w:val="28"/>
        </w:rPr>
      </w:pPr>
    </w:p>
    <w:p w:rsidR="0006712A" w:rsidRPr="003930A0" w:rsidRDefault="007710F3" w:rsidP="007710F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  <w:bookmarkStart w:id="14" w:name="_GoBack"/>
      <w:bookmarkEnd w:id="14"/>
      <w:r w:rsidR="0006712A" w:rsidRPr="003930A0">
        <w:rPr>
          <w:sz w:val="28"/>
          <w:szCs w:val="28"/>
        </w:rPr>
        <w:t xml:space="preserve">Приложение </w:t>
      </w:r>
      <w:r w:rsidR="008677B0" w:rsidRPr="003930A0">
        <w:rPr>
          <w:sz w:val="28"/>
          <w:szCs w:val="28"/>
        </w:rPr>
        <w:t>№</w:t>
      </w:r>
      <w:r w:rsidR="0006712A" w:rsidRPr="003930A0">
        <w:rPr>
          <w:sz w:val="28"/>
          <w:szCs w:val="28"/>
        </w:rPr>
        <w:t xml:space="preserve"> 3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к Административному регламенту</w:t>
      </w:r>
    </w:p>
    <w:p w:rsidR="008677B0" w:rsidRPr="003930A0" w:rsidRDefault="008677B0" w:rsidP="008677B0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963F35">
        <w:rPr>
          <w:sz w:val="28"/>
        </w:rPr>
        <w:t>МКУ «УЗЗ и АГ» муниципального района Сергиевский</w:t>
      </w:r>
      <w:r w:rsidRPr="003930A0">
        <w:rPr>
          <w:sz w:val="28"/>
        </w:rPr>
        <w:t xml:space="preserve"> муниципальной услуги </w:t>
      </w:r>
    </w:p>
    <w:p w:rsidR="00963F35" w:rsidRDefault="00963F35" w:rsidP="00963F35">
      <w:pPr>
        <w:spacing w:line="276" w:lineRule="auto"/>
        <w:jc w:val="right"/>
        <w:rPr>
          <w:sz w:val="28"/>
        </w:rPr>
      </w:pPr>
      <w:r w:rsidRPr="00963F35">
        <w:rPr>
          <w:sz w:val="28"/>
        </w:rPr>
        <w:t xml:space="preserve">Согласование планируемого размещения </w:t>
      </w:r>
    </w:p>
    <w:p w:rsidR="00963F35" w:rsidRDefault="00963F35" w:rsidP="00963F35">
      <w:pPr>
        <w:spacing w:line="276" w:lineRule="auto"/>
        <w:jc w:val="right"/>
        <w:rPr>
          <w:sz w:val="28"/>
        </w:rPr>
      </w:pPr>
      <w:r w:rsidRPr="00963F35">
        <w:rPr>
          <w:sz w:val="28"/>
        </w:rPr>
        <w:t xml:space="preserve">прокладки, переноса или переустройства </w:t>
      </w:r>
      <w:proofErr w:type="gramStart"/>
      <w:r w:rsidRPr="00963F35">
        <w:rPr>
          <w:sz w:val="28"/>
        </w:rPr>
        <w:t>инженерных</w:t>
      </w:r>
      <w:proofErr w:type="gramEnd"/>
      <w:r w:rsidRPr="00963F35">
        <w:rPr>
          <w:sz w:val="28"/>
        </w:rPr>
        <w:t xml:space="preserve"> </w:t>
      </w:r>
    </w:p>
    <w:p w:rsidR="00963F35" w:rsidRDefault="00963F35" w:rsidP="00963F35">
      <w:pPr>
        <w:spacing w:line="276" w:lineRule="auto"/>
        <w:jc w:val="right"/>
        <w:rPr>
          <w:sz w:val="28"/>
        </w:rPr>
      </w:pPr>
      <w:r w:rsidRPr="00963F35">
        <w:rPr>
          <w:sz w:val="28"/>
        </w:rPr>
        <w:t xml:space="preserve">коммуникаций в границах полосы отвода и (или) </w:t>
      </w:r>
    </w:p>
    <w:p w:rsidR="00963F35" w:rsidRDefault="00963F35" w:rsidP="00963F35">
      <w:pPr>
        <w:spacing w:line="276" w:lineRule="auto"/>
        <w:jc w:val="right"/>
        <w:rPr>
          <w:sz w:val="28"/>
        </w:rPr>
      </w:pPr>
      <w:r w:rsidRPr="00963F35">
        <w:rPr>
          <w:sz w:val="28"/>
        </w:rPr>
        <w:t xml:space="preserve">придорожных полос автомобильной дороги общего </w:t>
      </w:r>
    </w:p>
    <w:p w:rsidR="00963F35" w:rsidRDefault="00963F35" w:rsidP="00963F35">
      <w:pPr>
        <w:spacing w:line="276" w:lineRule="auto"/>
        <w:jc w:val="right"/>
        <w:rPr>
          <w:sz w:val="28"/>
        </w:rPr>
      </w:pPr>
      <w:r w:rsidRPr="00963F35">
        <w:rPr>
          <w:sz w:val="28"/>
        </w:rPr>
        <w:t xml:space="preserve">пользования местного значения и заключению </w:t>
      </w:r>
    </w:p>
    <w:p w:rsidR="00963F35" w:rsidRDefault="00963F35" w:rsidP="00963F35">
      <w:pPr>
        <w:spacing w:line="276" w:lineRule="auto"/>
        <w:jc w:val="right"/>
        <w:rPr>
          <w:sz w:val="28"/>
        </w:rPr>
      </w:pPr>
      <w:hyperlink w:anchor="P601" w:history="1">
        <w:r w:rsidRPr="00963F35">
          <w:rPr>
            <w:sz w:val="28"/>
          </w:rPr>
          <w:t>договора</w:t>
        </w:r>
      </w:hyperlink>
      <w:r w:rsidRPr="00963F35">
        <w:rPr>
          <w:sz w:val="28"/>
        </w:rPr>
        <w:t xml:space="preserve"> на прокладку, перенос, переустройство </w:t>
      </w:r>
    </w:p>
    <w:p w:rsidR="00963F35" w:rsidRDefault="00963F35" w:rsidP="00963F35">
      <w:pPr>
        <w:spacing w:line="276" w:lineRule="auto"/>
        <w:jc w:val="right"/>
        <w:rPr>
          <w:sz w:val="28"/>
        </w:rPr>
      </w:pPr>
      <w:r w:rsidRPr="00963F35">
        <w:rPr>
          <w:sz w:val="28"/>
        </w:rPr>
        <w:t xml:space="preserve">и (или) эксплуатацию инженерных коммуникаций </w:t>
      </w:r>
      <w:proofErr w:type="gramStart"/>
      <w:r w:rsidRPr="00963F35">
        <w:rPr>
          <w:sz w:val="28"/>
        </w:rPr>
        <w:t>в</w:t>
      </w:r>
      <w:proofErr w:type="gramEnd"/>
      <w:r w:rsidRPr="00963F35">
        <w:rPr>
          <w:sz w:val="28"/>
        </w:rPr>
        <w:t xml:space="preserve"> </w:t>
      </w:r>
    </w:p>
    <w:p w:rsidR="00963F35" w:rsidRDefault="00963F35" w:rsidP="00963F35">
      <w:pPr>
        <w:spacing w:line="276" w:lineRule="auto"/>
        <w:jc w:val="right"/>
        <w:rPr>
          <w:sz w:val="28"/>
        </w:rPr>
      </w:pPr>
      <w:proofErr w:type="gramStart"/>
      <w:r w:rsidRPr="00963F35">
        <w:rPr>
          <w:sz w:val="28"/>
        </w:rPr>
        <w:t>границах</w:t>
      </w:r>
      <w:proofErr w:type="gramEnd"/>
      <w:r w:rsidRPr="00963F35">
        <w:rPr>
          <w:sz w:val="28"/>
        </w:rPr>
        <w:t xml:space="preserve"> полосы отвода автомобильной дороги </w:t>
      </w:r>
    </w:p>
    <w:p w:rsidR="008677B0" w:rsidRDefault="00963F35" w:rsidP="00963F35">
      <w:pPr>
        <w:spacing w:line="276" w:lineRule="auto"/>
        <w:jc w:val="right"/>
        <w:rPr>
          <w:sz w:val="28"/>
        </w:rPr>
      </w:pPr>
      <w:r w:rsidRPr="00963F35">
        <w:rPr>
          <w:sz w:val="28"/>
        </w:rPr>
        <w:t>общего пользования местного значения»</w:t>
      </w:r>
    </w:p>
    <w:p w:rsidR="00963F35" w:rsidRPr="00963F35" w:rsidRDefault="00963F35" w:rsidP="00963F35">
      <w:pPr>
        <w:spacing w:line="276" w:lineRule="auto"/>
        <w:jc w:val="right"/>
      </w:pPr>
    </w:p>
    <w:p w:rsidR="0006712A" w:rsidRPr="003930A0" w:rsidRDefault="0006712A" w:rsidP="00867FBD">
      <w:pPr>
        <w:jc w:val="right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rPr>
          <w:sz w:val="28"/>
          <w:szCs w:val="28"/>
        </w:rPr>
      </w:pPr>
      <w:bookmarkStart w:id="15" w:name="P507"/>
      <w:bookmarkEnd w:id="15"/>
      <w:r w:rsidRPr="003930A0">
        <w:rPr>
          <w:sz w:val="28"/>
          <w:szCs w:val="28"/>
        </w:rPr>
        <w:t>БЛОК-СХЕМА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ПРЕДОСТАВЛЕНИЯ </w:t>
      </w:r>
      <w:r w:rsidR="00963F35">
        <w:rPr>
          <w:sz w:val="28"/>
          <w:szCs w:val="28"/>
        </w:rPr>
        <w:t>МКУ «УЗЗ и АГ»</w:t>
      </w:r>
      <w:r w:rsidR="008677B0" w:rsidRPr="003930A0">
        <w:rPr>
          <w:sz w:val="28"/>
          <w:szCs w:val="28"/>
        </w:rPr>
        <w:t xml:space="preserve"> МУНИЦИПАЛЬНОЙ</w:t>
      </w:r>
      <w:r w:rsidRPr="003930A0">
        <w:rPr>
          <w:sz w:val="28"/>
          <w:szCs w:val="28"/>
        </w:rPr>
        <w:t xml:space="preserve"> УСЛУГИ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СОГЛАСОВАНИ</w:t>
      </w:r>
      <w:r w:rsidR="00963F35">
        <w:rPr>
          <w:sz w:val="28"/>
          <w:szCs w:val="28"/>
        </w:rPr>
        <w:t>Е</w:t>
      </w:r>
      <w:r w:rsidRPr="003930A0">
        <w:rPr>
          <w:sz w:val="28"/>
          <w:szCs w:val="28"/>
        </w:rPr>
        <w:t xml:space="preserve"> ПЛАНИРУЕМОГО РАЗМЕЩЕНИЯ ПРОКЛАДКИ, ПЕРЕНОСА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ИЛИ ПЕРЕУСТРОЙСТВА ИНЖЕНЕРНЫХ КОММУНИКАЦИЙ В ГРАНИЦАХ ПОЛОСЫ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ОТВОДА И (ИЛИ) ПРИДОРОЖНЫХ ПОЛОС АВТОМОБИЛЬНОЙ ДОРОГИ ОБЩЕГО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ПОЛЬЗОВАНИЯ </w:t>
      </w:r>
      <w:r w:rsidR="008677B0" w:rsidRPr="003930A0">
        <w:rPr>
          <w:sz w:val="28"/>
          <w:szCs w:val="28"/>
        </w:rPr>
        <w:t>МЕСТНОГО</w:t>
      </w:r>
      <w:r w:rsidRPr="003930A0">
        <w:rPr>
          <w:sz w:val="28"/>
          <w:szCs w:val="28"/>
        </w:rPr>
        <w:t xml:space="preserve"> ЗНАЧЕНИЯ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 ЗАКЛЮЧЕНИЮ ДОГОВОРА НА ПРОКЛАДКУ,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ПЕРЕНОС, ПЕРЕУСТРОЙСТВО И (ИЛИ) ЭКСПЛУАТАЦИЮ ИНЖЕНЕРНЫХ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КОММУНИКАЦИЙ В ГРАНИЦАХ </w:t>
      </w:r>
      <w:proofErr w:type="gramStart"/>
      <w:r w:rsidRPr="003930A0">
        <w:rPr>
          <w:sz w:val="28"/>
          <w:szCs w:val="28"/>
        </w:rPr>
        <w:t>ПОЛОСЫ ОТВОДА АВТОМОБИЛЬНОЙ ДОРОГИ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ОБЩЕГО ПОЛЬЗОВАНИЯ </w:t>
      </w:r>
      <w:r w:rsidR="008677B0" w:rsidRPr="003930A0">
        <w:rPr>
          <w:sz w:val="28"/>
          <w:szCs w:val="28"/>
        </w:rPr>
        <w:t>МЕСТНОГО ЗНАЧЕНИЯ</w:t>
      </w:r>
      <w:proofErr w:type="gramEnd"/>
    </w:p>
    <w:p w:rsidR="0006712A" w:rsidRPr="003930A0" w:rsidRDefault="0006712A" w:rsidP="008677B0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8677B0" w:rsidRPr="003930A0" w:rsidTr="008677B0">
        <w:tc>
          <w:tcPr>
            <w:tcW w:w="9574" w:type="dxa"/>
          </w:tcPr>
          <w:p w:rsidR="008677B0" w:rsidRPr="003930A0" w:rsidRDefault="008677B0" w:rsidP="008677B0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 xml:space="preserve">Предоставление в </w:t>
            </w:r>
            <w:r w:rsidR="00963F35">
              <w:rPr>
                <w:sz w:val="28"/>
                <w:szCs w:val="28"/>
              </w:rPr>
              <w:t>МКУ «УЗЗ и АГ»</w:t>
            </w:r>
            <w:r w:rsidRPr="003930A0">
              <w:rPr>
                <w:sz w:val="28"/>
                <w:szCs w:val="28"/>
              </w:rPr>
              <w:t xml:space="preserve"> заявления о выдаче (о внесении изменений)</w:t>
            </w:r>
          </w:p>
          <w:p w:rsidR="008677B0" w:rsidRPr="003930A0" w:rsidRDefault="008677B0" w:rsidP="008677B0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технических требований и условий и проекта договора (формулировка должна соответствовать сокращению по тексту)</w:t>
            </w:r>
          </w:p>
        </w:tc>
      </w:tr>
    </w:tbl>
    <w:p w:rsidR="008677B0" w:rsidRPr="003930A0" w:rsidRDefault="006C3D59" w:rsidP="008677B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8.55pt;margin-top:.7pt;width:0;height:24pt;z-index:251658240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8677B0" w:rsidRPr="003930A0" w:rsidTr="008677B0">
        <w:tc>
          <w:tcPr>
            <w:tcW w:w="9574" w:type="dxa"/>
          </w:tcPr>
          <w:p w:rsidR="008677B0" w:rsidRPr="003930A0" w:rsidRDefault="008677B0" w:rsidP="008677B0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Рассмотрение заявления о выдаче (о внесении изменений) технических требований и условий и проекта договора</w:t>
            </w:r>
          </w:p>
        </w:tc>
      </w:tr>
    </w:tbl>
    <w:p w:rsidR="008677B0" w:rsidRPr="003930A0" w:rsidRDefault="006C3D59" w:rsidP="008677B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238.55pt;margin-top:-.25pt;width:0;height:24pt;z-index:251659264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8677B0" w:rsidRPr="003930A0" w:rsidTr="008677B0">
        <w:tc>
          <w:tcPr>
            <w:tcW w:w="9574" w:type="dxa"/>
          </w:tcPr>
          <w:p w:rsidR="008677B0" w:rsidRPr="003930A0" w:rsidRDefault="008677B0" w:rsidP="00AB729C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Принятие решения</w:t>
            </w:r>
          </w:p>
        </w:tc>
      </w:tr>
    </w:tbl>
    <w:p w:rsidR="00AB729C" w:rsidRPr="003930A0" w:rsidRDefault="006C3D59" w:rsidP="00AB729C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358.8pt;margin-top:-2.2pt;width:0;height:24pt;z-index:251660288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109.9pt;margin-top:-2.2pt;width:0;height:24pt;z-index:251661312;mso-position-horizontal-relative:text;mso-position-vertical-relative:text" o:connectortype="straight">
            <v:stroke endarrow="block"/>
          </v:shape>
        </w:pict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63"/>
      </w:tblGrid>
      <w:tr w:rsidR="00AB729C" w:rsidRPr="003930A0" w:rsidTr="00AB729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9C" w:rsidRPr="003930A0" w:rsidRDefault="006C3D59" w:rsidP="00AB729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1" type="#_x0000_t32" style="position:absolute;left:0;text-align:left;margin-left:109.9pt;margin-top:64.55pt;width:0;height:24pt;z-index:251663360" o:connectortype="straight">
                  <v:stroke endarrow="block"/>
                </v:shape>
              </w:pict>
            </w:r>
            <w:r w:rsidR="00AB729C" w:rsidRPr="003930A0">
              <w:rPr>
                <w:sz w:val="28"/>
                <w:szCs w:val="28"/>
              </w:rPr>
              <w:t>О выдаче (о внесении изменений) технических требований и условий и проекта договора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729C" w:rsidRPr="003930A0" w:rsidRDefault="00AB729C" w:rsidP="00AB72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9C" w:rsidRPr="003930A0" w:rsidRDefault="006C3D59" w:rsidP="00AB729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0" type="#_x0000_t32" style="position:absolute;left:0;text-align:left;margin-left:98.25pt;margin-top:64.55pt;width:0;height:24pt;z-index:251662336;mso-position-horizontal-relative:text;mso-position-vertical-relative:text" o:connectortype="straight">
                  <v:stroke endarrow="block"/>
                </v:shape>
              </w:pict>
            </w:r>
            <w:r w:rsidR="00AB729C" w:rsidRPr="003930A0">
              <w:rPr>
                <w:sz w:val="28"/>
                <w:szCs w:val="28"/>
              </w:rPr>
              <w:t>Об отказе в выдаче (о внесении изменений) технических требований и условий и проекта договора</w:t>
            </w:r>
          </w:p>
        </w:tc>
      </w:tr>
    </w:tbl>
    <w:p w:rsidR="00AB729C" w:rsidRPr="003930A0" w:rsidRDefault="00AB729C" w:rsidP="00AB729C">
      <w:pPr>
        <w:spacing w:line="360" w:lineRule="auto"/>
        <w:jc w:val="both"/>
        <w:rPr>
          <w:sz w:val="28"/>
          <w:szCs w:val="28"/>
        </w:rPr>
      </w:pPr>
      <w:r w:rsidRPr="003930A0">
        <w:rPr>
          <w:sz w:val="28"/>
          <w:szCs w:val="28"/>
        </w:rPr>
        <w:lastRenderedPageBreak/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74"/>
      </w:tblGrid>
      <w:tr w:rsidR="00AB729C" w:rsidRPr="003930A0" w:rsidTr="00AB729C">
        <w:trPr>
          <w:jc w:val="center"/>
        </w:trPr>
        <w:tc>
          <w:tcPr>
            <w:tcW w:w="9574" w:type="dxa"/>
          </w:tcPr>
          <w:p w:rsidR="00AB729C" w:rsidRPr="003930A0" w:rsidRDefault="00AB729C" w:rsidP="00AB729C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Направление заявителю технических требований и условий и 2-х экземпляров проекта договора для подписания либо решения об отказе в предоставлении муниципальной услуги</w:t>
            </w:r>
          </w:p>
        </w:tc>
      </w:tr>
    </w:tbl>
    <w:p w:rsidR="00AB729C" w:rsidRPr="003930A0" w:rsidRDefault="006C3D59" w:rsidP="00AB729C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32" style="position:absolute;left:0;text-align:left;margin-left:238.2pt;margin-top:2pt;width:0;height:24pt;z-index:251668480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AB729C" w:rsidRPr="003930A0" w:rsidTr="00AB729C">
        <w:tc>
          <w:tcPr>
            <w:tcW w:w="9574" w:type="dxa"/>
          </w:tcPr>
          <w:p w:rsidR="00AB729C" w:rsidRPr="003930A0" w:rsidRDefault="00CE7E71" w:rsidP="00963F35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 xml:space="preserve">Предоставление в </w:t>
            </w:r>
            <w:r w:rsidR="00963F35">
              <w:rPr>
                <w:sz w:val="28"/>
                <w:szCs w:val="28"/>
              </w:rPr>
              <w:t xml:space="preserve">МКУ «УЗЗ и АГ» </w:t>
            </w:r>
            <w:r w:rsidRPr="003930A0">
              <w:rPr>
                <w:sz w:val="28"/>
                <w:szCs w:val="28"/>
              </w:rPr>
              <w:t xml:space="preserve"> заявления о согласовании документации и заключении договора с приложением 2-х экземпляров договора, подписанного со стороны заявителя</w:t>
            </w:r>
          </w:p>
        </w:tc>
      </w:tr>
    </w:tbl>
    <w:p w:rsidR="0006712A" w:rsidRPr="003930A0" w:rsidRDefault="006C3D59" w:rsidP="00CE7E71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238.2pt;margin-top:2.25pt;width:0;height:24pt;z-index:251664384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CE7E71" w:rsidRPr="003930A0" w:rsidTr="00CE7E71">
        <w:tc>
          <w:tcPr>
            <w:tcW w:w="9574" w:type="dxa"/>
          </w:tcPr>
          <w:p w:rsidR="00CE7E71" w:rsidRPr="003930A0" w:rsidRDefault="00CE7E71" w:rsidP="00CE7E71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Рассмотрение заявления о согласовании документации и заключении договора и принятие решения</w:t>
            </w:r>
          </w:p>
        </w:tc>
      </w:tr>
    </w:tbl>
    <w:p w:rsidR="0006712A" w:rsidRPr="003930A0" w:rsidRDefault="006C3D59" w:rsidP="00CE7E7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left:0;text-align:left;margin-left:358.8pt;margin-top:-.2pt;width:0;height:24pt;z-index:251666432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109.9pt;margin-top:-.2pt;width:0;height:24pt;z-index:251665408;mso-position-horizontal-relative:text;mso-position-vertical-relative:text" o:connectortype="straight">
            <v:stroke endarrow="block"/>
          </v:shape>
        </w:pict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63"/>
      </w:tblGrid>
      <w:tr w:rsidR="00CE7E71" w:rsidRPr="003930A0" w:rsidTr="00CE7E7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71" w:rsidRPr="003930A0" w:rsidRDefault="006C3D59" w:rsidP="00CE7E7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7" type="#_x0000_t32" style="position:absolute;left:0;text-align:left;margin-left:111.8pt;margin-top:64.45pt;width:0;height:24pt;z-index:251669504" o:connectortype="straight">
                  <v:stroke endarrow="block"/>
                </v:shape>
              </w:pict>
            </w:r>
            <w:r w:rsidR="00CE7E71" w:rsidRPr="003930A0">
              <w:rPr>
                <w:sz w:val="28"/>
                <w:szCs w:val="28"/>
              </w:rPr>
              <w:t>О согласовании документации и заключении договора и направление данного решения заявителю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E71" w:rsidRPr="003930A0" w:rsidRDefault="00CE7E71" w:rsidP="00AB72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71" w:rsidRPr="003930A0" w:rsidRDefault="00CE7E71" w:rsidP="00CE7E71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Об отказе в согласовании документации и заключении договора и направление данного решения заявителю</w:t>
            </w:r>
          </w:p>
        </w:tc>
      </w:tr>
    </w:tbl>
    <w:p w:rsidR="00AB729C" w:rsidRPr="003930A0" w:rsidRDefault="00CE7E71" w:rsidP="00CE7E71">
      <w:pPr>
        <w:spacing w:line="360" w:lineRule="auto"/>
        <w:jc w:val="both"/>
        <w:rPr>
          <w:sz w:val="28"/>
          <w:szCs w:val="28"/>
        </w:rPr>
      </w:pP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CE7E71" w:rsidRPr="003930A0" w:rsidTr="00CE7E71">
        <w:tc>
          <w:tcPr>
            <w:tcW w:w="9574" w:type="dxa"/>
          </w:tcPr>
          <w:p w:rsidR="00CE7E71" w:rsidRPr="003930A0" w:rsidRDefault="00CE7E71" w:rsidP="00CE7E71">
            <w:pPr>
              <w:jc w:val="both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Направление заявителю согласованной документации и договора либо решения об отказе в предоставлении муниципальной услуги</w:t>
            </w:r>
          </w:p>
        </w:tc>
      </w:tr>
    </w:tbl>
    <w:p w:rsidR="00CE7E71" w:rsidRPr="003930A0" w:rsidRDefault="00CE7E71" w:rsidP="00AB729C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963F35" w:rsidRDefault="00963F35" w:rsidP="00867FBD">
      <w:pPr>
        <w:jc w:val="right"/>
        <w:outlineLvl w:val="1"/>
        <w:rPr>
          <w:sz w:val="28"/>
          <w:szCs w:val="28"/>
        </w:rPr>
      </w:pPr>
    </w:p>
    <w:p w:rsidR="00963F35" w:rsidRDefault="00963F35" w:rsidP="00867FBD">
      <w:pPr>
        <w:jc w:val="right"/>
        <w:outlineLvl w:val="1"/>
        <w:rPr>
          <w:sz w:val="28"/>
          <w:szCs w:val="28"/>
        </w:rPr>
      </w:pPr>
    </w:p>
    <w:p w:rsidR="00963F35" w:rsidRDefault="00963F35" w:rsidP="00867FBD">
      <w:pPr>
        <w:jc w:val="right"/>
        <w:outlineLvl w:val="1"/>
        <w:rPr>
          <w:sz w:val="28"/>
          <w:szCs w:val="28"/>
        </w:rPr>
      </w:pPr>
    </w:p>
    <w:p w:rsidR="00963F35" w:rsidRDefault="00963F35" w:rsidP="00867FBD">
      <w:pPr>
        <w:jc w:val="right"/>
        <w:outlineLvl w:val="1"/>
        <w:rPr>
          <w:sz w:val="28"/>
          <w:szCs w:val="28"/>
        </w:rPr>
      </w:pPr>
    </w:p>
    <w:p w:rsidR="00963F35" w:rsidRDefault="00963F35" w:rsidP="00867FBD">
      <w:pPr>
        <w:jc w:val="right"/>
        <w:outlineLvl w:val="1"/>
        <w:rPr>
          <w:sz w:val="28"/>
          <w:szCs w:val="28"/>
        </w:rPr>
      </w:pPr>
    </w:p>
    <w:p w:rsidR="00963F35" w:rsidRDefault="00963F35" w:rsidP="00867FBD">
      <w:pPr>
        <w:jc w:val="right"/>
        <w:outlineLvl w:val="1"/>
        <w:rPr>
          <w:sz w:val="28"/>
          <w:szCs w:val="28"/>
        </w:rPr>
      </w:pPr>
    </w:p>
    <w:p w:rsidR="0006712A" w:rsidRPr="003930A0" w:rsidRDefault="0006712A" w:rsidP="00867FBD">
      <w:pPr>
        <w:jc w:val="right"/>
        <w:outlineLvl w:val="1"/>
        <w:rPr>
          <w:sz w:val="28"/>
          <w:szCs w:val="28"/>
        </w:rPr>
      </w:pPr>
      <w:r w:rsidRPr="003930A0">
        <w:rPr>
          <w:sz w:val="28"/>
          <w:szCs w:val="28"/>
        </w:rPr>
        <w:lastRenderedPageBreak/>
        <w:t xml:space="preserve">Приложение </w:t>
      </w:r>
      <w:r w:rsid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4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к Административному регламенту</w:t>
      </w:r>
    </w:p>
    <w:p w:rsidR="00CE7E71" w:rsidRPr="003930A0" w:rsidRDefault="00CE7E71" w:rsidP="00CE7E71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963F35">
        <w:rPr>
          <w:sz w:val="28"/>
        </w:rPr>
        <w:t>МКУ «УЗЗ и АГ» муниципального района Сергиевский</w:t>
      </w:r>
      <w:r w:rsidRPr="003930A0">
        <w:rPr>
          <w:sz w:val="28"/>
        </w:rPr>
        <w:t xml:space="preserve"> муниципальной услуги </w:t>
      </w:r>
    </w:p>
    <w:p w:rsidR="00963F35" w:rsidRDefault="00963F35" w:rsidP="00CE7E71">
      <w:pPr>
        <w:jc w:val="right"/>
        <w:rPr>
          <w:sz w:val="28"/>
        </w:rPr>
      </w:pPr>
      <w:r w:rsidRPr="00963F35">
        <w:rPr>
          <w:sz w:val="28"/>
        </w:rPr>
        <w:t xml:space="preserve">Согласование планируемого размещения </w:t>
      </w:r>
    </w:p>
    <w:p w:rsidR="00963F35" w:rsidRDefault="00963F35" w:rsidP="00CE7E71">
      <w:pPr>
        <w:jc w:val="right"/>
        <w:rPr>
          <w:sz w:val="28"/>
        </w:rPr>
      </w:pPr>
      <w:r w:rsidRPr="00963F35">
        <w:rPr>
          <w:sz w:val="28"/>
        </w:rPr>
        <w:t xml:space="preserve">прокладки, переноса или переустройства </w:t>
      </w:r>
    </w:p>
    <w:p w:rsidR="00963F35" w:rsidRDefault="00963F35" w:rsidP="00963F35">
      <w:pPr>
        <w:jc w:val="right"/>
        <w:rPr>
          <w:sz w:val="28"/>
        </w:rPr>
      </w:pPr>
      <w:r w:rsidRPr="00963F35">
        <w:rPr>
          <w:sz w:val="28"/>
        </w:rPr>
        <w:t>инженерных коммуникаций в границах полосы отвода</w:t>
      </w:r>
    </w:p>
    <w:p w:rsidR="00963F35" w:rsidRDefault="00963F35" w:rsidP="00963F35">
      <w:pPr>
        <w:jc w:val="right"/>
        <w:rPr>
          <w:sz w:val="28"/>
        </w:rPr>
      </w:pPr>
      <w:r w:rsidRPr="00963F35">
        <w:rPr>
          <w:sz w:val="28"/>
        </w:rPr>
        <w:t xml:space="preserve"> и (или) придорожных полос автомобильной дороги</w:t>
      </w:r>
    </w:p>
    <w:p w:rsidR="00963F35" w:rsidRDefault="00963F35" w:rsidP="00963F35">
      <w:pPr>
        <w:jc w:val="right"/>
        <w:rPr>
          <w:sz w:val="28"/>
        </w:rPr>
      </w:pPr>
      <w:r w:rsidRPr="00963F35">
        <w:rPr>
          <w:sz w:val="28"/>
        </w:rPr>
        <w:t xml:space="preserve"> общего пользования местного значения и </w:t>
      </w:r>
    </w:p>
    <w:p w:rsidR="00963F35" w:rsidRDefault="00963F35" w:rsidP="00963F35">
      <w:pPr>
        <w:jc w:val="right"/>
        <w:rPr>
          <w:sz w:val="28"/>
        </w:rPr>
      </w:pPr>
      <w:r w:rsidRPr="00963F35">
        <w:rPr>
          <w:sz w:val="28"/>
        </w:rPr>
        <w:t xml:space="preserve">заключению </w:t>
      </w:r>
      <w:hyperlink w:anchor="P601" w:history="1">
        <w:r w:rsidRPr="00963F35">
          <w:rPr>
            <w:sz w:val="28"/>
          </w:rPr>
          <w:t>договора</w:t>
        </w:r>
      </w:hyperlink>
      <w:r w:rsidRPr="00963F35">
        <w:rPr>
          <w:sz w:val="28"/>
        </w:rPr>
        <w:t xml:space="preserve"> на прокладку, перенос, </w:t>
      </w:r>
    </w:p>
    <w:p w:rsidR="00963F35" w:rsidRDefault="00963F35" w:rsidP="00963F35">
      <w:pPr>
        <w:jc w:val="right"/>
        <w:rPr>
          <w:sz w:val="28"/>
        </w:rPr>
      </w:pPr>
      <w:r w:rsidRPr="00963F35">
        <w:rPr>
          <w:sz w:val="28"/>
        </w:rPr>
        <w:t xml:space="preserve">переустройство и (или) эксплуатацию </w:t>
      </w:r>
      <w:proofErr w:type="gramStart"/>
      <w:r w:rsidRPr="00963F35">
        <w:rPr>
          <w:sz w:val="28"/>
        </w:rPr>
        <w:t>инженерных</w:t>
      </w:r>
      <w:proofErr w:type="gramEnd"/>
      <w:r w:rsidRPr="00963F35">
        <w:rPr>
          <w:sz w:val="28"/>
        </w:rPr>
        <w:t xml:space="preserve"> </w:t>
      </w:r>
    </w:p>
    <w:p w:rsidR="00963F35" w:rsidRDefault="00963F35" w:rsidP="00963F35">
      <w:pPr>
        <w:jc w:val="right"/>
        <w:rPr>
          <w:sz w:val="28"/>
        </w:rPr>
      </w:pPr>
      <w:r w:rsidRPr="00963F35">
        <w:rPr>
          <w:sz w:val="28"/>
        </w:rPr>
        <w:t xml:space="preserve">коммуникаций в границах полосы отвода автомобильной </w:t>
      </w:r>
    </w:p>
    <w:p w:rsidR="0006712A" w:rsidRPr="00963F35" w:rsidRDefault="00963F35" w:rsidP="00963F35">
      <w:pPr>
        <w:jc w:val="right"/>
        <w:rPr>
          <w:sz w:val="28"/>
        </w:rPr>
      </w:pPr>
      <w:r w:rsidRPr="00963F35">
        <w:rPr>
          <w:sz w:val="28"/>
        </w:rPr>
        <w:t>дороги общего пользования местного значения»</w:t>
      </w:r>
    </w:p>
    <w:p w:rsidR="0006712A" w:rsidRDefault="0006712A" w:rsidP="00867FBD">
      <w:pPr>
        <w:jc w:val="both"/>
        <w:rPr>
          <w:sz w:val="28"/>
          <w:szCs w:val="28"/>
        </w:rPr>
      </w:pPr>
    </w:p>
    <w:p w:rsidR="00963F35" w:rsidRPr="003930A0" w:rsidRDefault="00963F35" w:rsidP="00867FBD">
      <w:pPr>
        <w:jc w:val="both"/>
        <w:rPr>
          <w:sz w:val="28"/>
          <w:szCs w:val="28"/>
        </w:rPr>
      </w:pPr>
    </w:p>
    <w:p w:rsidR="0006712A" w:rsidRPr="003930A0" w:rsidRDefault="0006712A" w:rsidP="00CE7E71">
      <w:pPr>
        <w:jc w:val="center"/>
        <w:rPr>
          <w:sz w:val="28"/>
          <w:szCs w:val="28"/>
        </w:rPr>
      </w:pPr>
      <w:bookmarkStart w:id="16" w:name="P601"/>
      <w:bookmarkEnd w:id="16"/>
      <w:r w:rsidRPr="003930A0">
        <w:rPr>
          <w:sz w:val="28"/>
          <w:szCs w:val="28"/>
        </w:rPr>
        <w:t xml:space="preserve">ДОГОВОР </w:t>
      </w:r>
      <w:r w:rsid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___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на прокладку, перенос, переустройство и (или)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эксплуатацию инженерных коммуникаций в границах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полосы отвода автомобильной дороги общего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пользования </w:t>
      </w:r>
      <w:r w:rsidR="00CE7E71" w:rsidRPr="003930A0">
        <w:rPr>
          <w:sz w:val="28"/>
          <w:szCs w:val="28"/>
        </w:rPr>
        <w:t>муниципального значения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963F35" w:rsidP="00CE7E71">
      <w:pPr>
        <w:jc w:val="both"/>
        <w:rPr>
          <w:sz w:val="28"/>
          <w:szCs w:val="28"/>
        </w:rPr>
      </w:pPr>
      <w:r>
        <w:rPr>
          <w:sz w:val="28"/>
          <w:szCs w:val="28"/>
        </w:rPr>
        <w:t>с. Сергиевск</w:t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06712A" w:rsidRPr="003930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</w:t>
      </w:r>
      <w:r w:rsidR="0006712A" w:rsidRPr="003930A0">
        <w:rPr>
          <w:sz w:val="28"/>
          <w:szCs w:val="28"/>
        </w:rPr>
        <w:t xml:space="preserve">   </w:t>
      </w:r>
      <w:r w:rsidR="00CE7E71" w:rsidRPr="003930A0">
        <w:rPr>
          <w:sz w:val="28"/>
          <w:szCs w:val="28"/>
        </w:rPr>
        <w:t>«</w:t>
      </w:r>
      <w:r w:rsidR="0006712A" w:rsidRPr="003930A0">
        <w:rPr>
          <w:sz w:val="28"/>
          <w:szCs w:val="28"/>
        </w:rPr>
        <w:t>____</w:t>
      </w:r>
      <w:r w:rsidR="00CE7E71" w:rsidRPr="003930A0">
        <w:rPr>
          <w:sz w:val="28"/>
          <w:szCs w:val="28"/>
        </w:rPr>
        <w:t>»</w:t>
      </w:r>
      <w:r w:rsidR="0006712A" w:rsidRPr="003930A0">
        <w:rPr>
          <w:sz w:val="28"/>
          <w:szCs w:val="28"/>
        </w:rPr>
        <w:t>___________ 201 ____ г.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963F35" w:rsidP="00733D86">
      <w:pPr>
        <w:ind w:firstLine="708"/>
        <w:jc w:val="both"/>
        <w:rPr>
          <w:sz w:val="28"/>
          <w:szCs w:val="28"/>
        </w:rPr>
      </w:pPr>
      <w:proofErr w:type="gramStart"/>
      <w:r w:rsidRPr="00963F35">
        <w:rPr>
          <w:snapToGrid w:val="0"/>
          <w:sz w:val="28"/>
          <w:szCs w:val="28"/>
        </w:rPr>
        <w:t>Муниципальн</w:t>
      </w:r>
      <w:r>
        <w:rPr>
          <w:snapToGrid w:val="0"/>
          <w:sz w:val="28"/>
          <w:szCs w:val="28"/>
        </w:rPr>
        <w:t>ое</w:t>
      </w:r>
      <w:r w:rsidRPr="00963F35">
        <w:rPr>
          <w:snapToGrid w:val="0"/>
          <w:sz w:val="28"/>
          <w:szCs w:val="28"/>
        </w:rPr>
        <w:t xml:space="preserve"> казенн</w:t>
      </w:r>
      <w:r>
        <w:rPr>
          <w:snapToGrid w:val="0"/>
          <w:sz w:val="28"/>
          <w:szCs w:val="28"/>
        </w:rPr>
        <w:t>ое</w:t>
      </w:r>
      <w:r w:rsidRPr="00963F35">
        <w:rPr>
          <w:snapToGrid w:val="0"/>
          <w:sz w:val="28"/>
          <w:szCs w:val="28"/>
        </w:rPr>
        <w:t xml:space="preserve"> учреждение «Управление заказчика – застройщика, архитектуры и градостроительства» муниципального района Сергиевский</w:t>
      </w:r>
      <w:r w:rsidR="0006712A" w:rsidRPr="00963F35">
        <w:rPr>
          <w:sz w:val="28"/>
          <w:szCs w:val="28"/>
        </w:rPr>
        <w:t>,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 xml:space="preserve">именуемое в дальнейшем </w:t>
      </w:r>
      <w:r w:rsidR="00CE7E71" w:rsidRPr="003930A0">
        <w:rPr>
          <w:sz w:val="28"/>
          <w:szCs w:val="28"/>
        </w:rPr>
        <w:t>«</w:t>
      </w:r>
      <w:r>
        <w:rPr>
          <w:sz w:val="28"/>
          <w:szCs w:val="28"/>
        </w:rPr>
        <w:t>МКУ «УЗЗ и АГ</w:t>
      </w:r>
      <w:r w:rsidR="00CE7E71" w:rsidRPr="003930A0">
        <w:rPr>
          <w:sz w:val="28"/>
          <w:szCs w:val="28"/>
        </w:rPr>
        <w:t>»</w:t>
      </w:r>
      <w:r w:rsidR="0006712A" w:rsidRPr="003930A0">
        <w:rPr>
          <w:sz w:val="28"/>
          <w:szCs w:val="28"/>
        </w:rPr>
        <w:t>, в лице _______________________,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 xml:space="preserve">действующего на основании </w:t>
      </w:r>
      <w:r w:rsidR="00CE7E71" w:rsidRPr="003930A0">
        <w:rPr>
          <w:sz w:val="28"/>
          <w:szCs w:val="28"/>
        </w:rPr>
        <w:t>_____________</w:t>
      </w:r>
      <w:r w:rsidR="0006712A" w:rsidRPr="003930A0">
        <w:rPr>
          <w:sz w:val="28"/>
          <w:szCs w:val="28"/>
        </w:rPr>
        <w:t xml:space="preserve"> от _______ </w:t>
      </w:r>
      <w:r w:rsidR="00CE7E71" w:rsidRPr="003930A0">
        <w:rPr>
          <w:sz w:val="28"/>
          <w:szCs w:val="28"/>
        </w:rPr>
        <w:t>№</w:t>
      </w:r>
      <w:r w:rsidR="0006712A" w:rsidRPr="003930A0">
        <w:rPr>
          <w:sz w:val="28"/>
          <w:szCs w:val="28"/>
        </w:rPr>
        <w:t xml:space="preserve"> ______, с одной стороны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>____________________________ в лице ______________________________________,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>действующе</w:t>
      </w:r>
      <w:r w:rsidR="00733D86" w:rsidRPr="003930A0">
        <w:rPr>
          <w:sz w:val="28"/>
          <w:szCs w:val="28"/>
        </w:rPr>
        <w:t>го</w:t>
      </w:r>
      <w:r w:rsidR="0006712A" w:rsidRPr="003930A0">
        <w:rPr>
          <w:sz w:val="28"/>
          <w:szCs w:val="28"/>
        </w:rPr>
        <w:t xml:space="preserve"> на основании ___________________________ именуемый в дальнейшем</w:t>
      </w:r>
      <w:r w:rsidR="00733D86" w:rsidRPr="003930A0">
        <w:rPr>
          <w:sz w:val="28"/>
          <w:szCs w:val="28"/>
        </w:rPr>
        <w:t xml:space="preserve"> «</w:t>
      </w:r>
      <w:r w:rsidR="0006712A" w:rsidRPr="003930A0">
        <w:rPr>
          <w:sz w:val="28"/>
          <w:szCs w:val="28"/>
        </w:rPr>
        <w:t>Владелец коммуникаций</w:t>
      </w:r>
      <w:r w:rsidR="00733D86" w:rsidRPr="003930A0">
        <w:rPr>
          <w:sz w:val="28"/>
          <w:szCs w:val="28"/>
        </w:rPr>
        <w:t>»</w:t>
      </w:r>
      <w:r w:rsidR="0006712A" w:rsidRPr="003930A0">
        <w:rPr>
          <w:sz w:val="28"/>
          <w:szCs w:val="28"/>
        </w:rPr>
        <w:t>, с другой стороны, а вместе именуемые Стороны,</w:t>
      </w:r>
      <w:r w:rsidR="00733D86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>заключили настоящий договор о нижеследующем:</w:t>
      </w:r>
      <w:proofErr w:type="gramEnd"/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</w:t>
      </w:r>
    </w:p>
    <w:p w:rsidR="00733D86" w:rsidRPr="003930A0" w:rsidRDefault="00733D86" w:rsidP="00867FBD">
      <w:pPr>
        <w:jc w:val="both"/>
        <w:rPr>
          <w:sz w:val="28"/>
          <w:szCs w:val="28"/>
        </w:rPr>
      </w:pPr>
    </w:p>
    <w:p w:rsidR="0006712A" w:rsidRPr="003930A0" w:rsidRDefault="0006712A" w:rsidP="00733D86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1. ПРЕДМЕТ ДОГОВОРА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733D86">
      <w:pPr>
        <w:ind w:firstLine="708"/>
        <w:jc w:val="both"/>
        <w:rPr>
          <w:sz w:val="28"/>
          <w:szCs w:val="28"/>
        </w:rPr>
      </w:pPr>
      <w:bookmarkStart w:id="17" w:name="P622"/>
      <w:bookmarkEnd w:id="17"/>
      <w:r w:rsidRPr="003930A0">
        <w:rPr>
          <w:sz w:val="28"/>
          <w:szCs w:val="28"/>
        </w:rPr>
        <w:t xml:space="preserve">1.1. По настоящему договору </w:t>
      </w:r>
      <w:r w:rsidR="00963F35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 предоставляет право Владельцу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коммуникаций осуществить </w:t>
      </w:r>
      <w:r w:rsidR="00733D86" w:rsidRPr="003930A0">
        <w:rPr>
          <w:sz w:val="28"/>
          <w:szCs w:val="28"/>
        </w:rPr>
        <w:t xml:space="preserve">прокладку, </w:t>
      </w:r>
      <w:r w:rsidRPr="003930A0">
        <w:rPr>
          <w:sz w:val="28"/>
          <w:szCs w:val="28"/>
        </w:rPr>
        <w:t xml:space="preserve">перенос, </w:t>
      </w:r>
      <w:r w:rsidR="00733D86" w:rsidRPr="003930A0">
        <w:rPr>
          <w:sz w:val="28"/>
          <w:szCs w:val="28"/>
        </w:rPr>
        <w:t xml:space="preserve">переустройство </w:t>
      </w:r>
      <w:r w:rsidRPr="003930A0">
        <w:rPr>
          <w:sz w:val="28"/>
          <w:szCs w:val="28"/>
        </w:rPr>
        <w:t>и (или)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эксплуатацию инженерных коммуникаций в границах </w:t>
      </w:r>
      <w:proofErr w:type="gramStart"/>
      <w:r w:rsidRPr="003930A0">
        <w:rPr>
          <w:sz w:val="28"/>
          <w:szCs w:val="28"/>
        </w:rPr>
        <w:t>полосы отвода автомобильной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дороги общего пользования </w:t>
      </w:r>
      <w:r w:rsidR="00733D86" w:rsidRPr="003930A0">
        <w:rPr>
          <w:sz w:val="28"/>
          <w:szCs w:val="28"/>
        </w:rPr>
        <w:t>муниципального значения</w:t>
      </w:r>
      <w:proofErr w:type="gramEnd"/>
      <w:r w:rsidRPr="003930A0">
        <w:rPr>
          <w:sz w:val="28"/>
          <w:szCs w:val="28"/>
        </w:rPr>
        <w:t>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__________________________________________________________________</w:t>
      </w:r>
    </w:p>
    <w:p w:rsidR="0006712A" w:rsidRPr="003930A0" w:rsidRDefault="0006712A" w:rsidP="00733D86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с км </w:t>
      </w:r>
      <w:r w:rsidR="00733D86" w:rsidRPr="003930A0">
        <w:rPr>
          <w:sz w:val="28"/>
          <w:szCs w:val="28"/>
        </w:rPr>
        <w:t xml:space="preserve">___ </w:t>
      </w:r>
      <w:r w:rsidRPr="003930A0">
        <w:rPr>
          <w:sz w:val="28"/>
          <w:szCs w:val="28"/>
        </w:rPr>
        <w:t xml:space="preserve">+ </w:t>
      </w:r>
      <w:r w:rsidR="00733D86" w:rsidRPr="003930A0">
        <w:rPr>
          <w:sz w:val="28"/>
          <w:szCs w:val="28"/>
        </w:rPr>
        <w:t>___</w:t>
      </w:r>
      <w:r w:rsidRPr="003930A0">
        <w:rPr>
          <w:sz w:val="28"/>
          <w:szCs w:val="28"/>
        </w:rPr>
        <w:t xml:space="preserve"> м по км </w:t>
      </w:r>
      <w:r w:rsidR="00733D86" w:rsidRPr="003930A0">
        <w:rPr>
          <w:sz w:val="28"/>
          <w:szCs w:val="28"/>
        </w:rPr>
        <w:t>___</w:t>
      </w:r>
      <w:r w:rsidRPr="003930A0">
        <w:rPr>
          <w:sz w:val="28"/>
          <w:szCs w:val="28"/>
        </w:rPr>
        <w:t xml:space="preserve"> + </w:t>
      </w:r>
      <w:r w:rsidR="00733D86" w:rsidRPr="003930A0">
        <w:rPr>
          <w:sz w:val="28"/>
          <w:szCs w:val="28"/>
        </w:rPr>
        <w:t xml:space="preserve">___ </w:t>
      </w:r>
      <w:proofErr w:type="gramStart"/>
      <w:r w:rsidR="00733D86" w:rsidRPr="003930A0">
        <w:rPr>
          <w:sz w:val="28"/>
          <w:szCs w:val="28"/>
        </w:rPr>
        <w:t>м</w:t>
      </w:r>
      <w:proofErr w:type="gramEnd"/>
      <w:r w:rsidRPr="003930A0">
        <w:rPr>
          <w:sz w:val="28"/>
          <w:szCs w:val="28"/>
        </w:rPr>
        <w:t xml:space="preserve"> автомобильной дороги в соответствии с</w:t>
      </w:r>
      <w:r w:rsidR="00733D86" w:rsidRPr="003930A0">
        <w:rPr>
          <w:sz w:val="28"/>
          <w:szCs w:val="28"/>
        </w:rPr>
        <w:t xml:space="preserve"> Техническими </w:t>
      </w:r>
      <w:r w:rsidRPr="003930A0">
        <w:rPr>
          <w:sz w:val="28"/>
          <w:szCs w:val="28"/>
        </w:rPr>
        <w:t>требованиями и условиями</w:t>
      </w:r>
      <w:r w:rsidR="00733D86" w:rsidRPr="003930A0">
        <w:rPr>
          <w:sz w:val="28"/>
          <w:szCs w:val="28"/>
        </w:rPr>
        <w:t xml:space="preserve"> от «___» ________ 20__ г.</w:t>
      </w:r>
      <w:r w:rsidRPr="003930A0">
        <w:rPr>
          <w:sz w:val="28"/>
          <w:szCs w:val="28"/>
        </w:rPr>
        <w:t>, подлежащими обязательному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исполнению Владельцем коммуникаций при их </w:t>
      </w:r>
      <w:r w:rsidRPr="003930A0">
        <w:rPr>
          <w:sz w:val="28"/>
          <w:szCs w:val="28"/>
        </w:rPr>
        <w:lastRenderedPageBreak/>
        <w:t>прокладке, переносе или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переустройстве, выданными </w:t>
      </w:r>
      <w:r w:rsidR="00963F35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 </w:t>
      </w:r>
      <w:proofErr w:type="spellStart"/>
      <w:r w:rsidRPr="003930A0">
        <w:rPr>
          <w:sz w:val="28"/>
          <w:szCs w:val="28"/>
        </w:rPr>
        <w:t>и</w:t>
      </w:r>
      <w:proofErr w:type="spellEnd"/>
      <w:r w:rsidRPr="003930A0">
        <w:rPr>
          <w:sz w:val="28"/>
          <w:szCs w:val="28"/>
        </w:rPr>
        <w:t xml:space="preserve"> являющимися неотъемлемой частью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настоящего договора, согласно Приложению </w:t>
      </w:r>
      <w:r w:rsidR="00733D8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 (не приводится).</w:t>
      </w:r>
    </w:p>
    <w:p w:rsidR="0006712A" w:rsidRPr="003930A0" w:rsidRDefault="0006712A" w:rsidP="00733D86">
      <w:pPr>
        <w:ind w:firstLine="708"/>
        <w:jc w:val="both"/>
        <w:rPr>
          <w:sz w:val="28"/>
          <w:szCs w:val="28"/>
        </w:rPr>
      </w:pPr>
      <w:bookmarkStart w:id="18" w:name="P635"/>
      <w:bookmarkEnd w:id="18"/>
      <w:r w:rsidRPr="003930A0">
        <w:rPr>
          <w:sz w:val="28"/>
          <w:szCs w:val="28"/>
        </w:rPr>
        <w:t xml:space="preserve">1.2. Владелец </w:t>
      </w:r>
      <w:r w:rsidR="00733D86" w:rsidRPr="003930A0">
        <w:rPr>
          <w:sz w:val="28"/>
          <w:szCs w:val="28"/>
        </w:rPr>
        <w:t xml:space="preserve">коммуникаций </w:t>
      </w:r>
      <w:r w:rsidRPr="003930A0">
        <w:rPr>
          <w:sz w:val="28"/>
          <w:szCs w:val="28"/>
        </w:rPr>
        <w:t>за счет собственных средств заказывает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проектную документацию на прокладку или переустройство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_________________________________________________________________</w:t>
      </w:r>
    </w:p>
    <w:p w:rsidR="0006712A" w:rsidRPr="003930A0" w:rsidRDefault="0006712A" w:rsidP="00733D86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инженерной коммуникации)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в соответствии с  Техническими </w:t>
      </w:r>
      <w:r w:rsidR="00733D86" w:rsidRPr="003930A0">
        <w:rPr>
          <w:sz w:val="28"/>
          <w:szCs w:val="28"/>
        </w:rPr>
        <w:t xml:space="preserve">требованиями </w:t>
      </w:r>
      <w:r w:rsidRPr="003930A0">
        <w:rPr>
          <w:sz w:val="28"/>
          <w:szCs w:val="28"/>
        </w:rPr>
        <w:t>и условиями, подлежащими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обязательному исполнению Владельцем коммуникаций при их прокладке,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переустройстве (Приложение </w:t>
      </w:r>
      <w:r w:rsidR="00733D8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1).</w:t>
      </w:r>
    </w:p>
    <w:p w:rsidR="0006712A" w:rsidRPr="003930A0" w:rsidRDefault="0006712A" w:rsidP="00733D86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1.3. </w:t>
      </w:r>
      <w:proofErr w:type="gramStart"/>
      <w:r w:rsidRPr="003930A0">
        <w:rPr>
          <w:sz w:val="28"/>
          <w:szCs w:val="28"/>
        </w:rPr>
        <w:t>Владелец коммуникаций осуществляет работы, связанные с прокладкой,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переносом, переустройством и (или) содержанием инженерных коммуникаций в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соответствии с разработанной проектной документацией, с требованиями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Градостроительного </w:t>
      </w:r>
      <w:hyperlink r:id="rId25" w:history="1">
        <w:r w:rsidRPr="003930A0">
          <w:rPr>
            <w:sz w:val="28"/>
            <w:szCs w:val="28"/>
          </w:rPr>
          <w:t>кодекса</w:t>
        </w:r>
      </w:hyperlink>
      <w:r w:rsidRPr="003930A0">
        <w:rPr>
          <w:sz w:val="28"/>
          <w:szCs w:val="28"/>
        </w:rPr>
        <w:t xml:space="preserve"> РФ, Федерального </w:t>
      </w:r>
      <w:hyperlink r:id="rId26" w:history="1">
        <w:r w:rsidRPr="003930A0">
          <w:rPr>
            <w:sz w:val="28"/>
            <w:szCs w:val="28"/>
          </w:rPr>
          <w:t>закона</w:t>
        </w:r>
      </w:hyperlink>
      <w:r w:rsidRPr="003930A0">
        <w:rPr>
          <w:sz w:val="28"/>
          <w:szCs w:val="28"/>
        </w:rPr>
        <w:t xml:space="preserve"> от 08.11.2007 </w:t>
      </w:r>
      <w:r w:rsidR="00733D8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257-ФЗ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(в случае если для прокладки или переустройства таких инженерных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требуется выдача разрешения на строительство), и действующими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строительными нормами, правилами и другими техническими документами,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нормативными правовыми актами, регулирующими отношения в</w:t>
      </w:r>
      <w:proofErr w:type="gramEnd"/>
      <w:r w:rsidRPr="003930A0">
        <w:rPr>
          <w:sz w:val="28"/>
          <w:szCs w:val="28"/>
        </w:rPr>
        <w:t xml:space="preserve"> дорожной отрасли.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1.4. В случае если прокладка, перенос или переустройство инженерных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в границах полосы отвода автомобильной дороги влечет за собой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реконструкцию или капитальный ремонт автомобильной дороги, ее участков,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такие реконструкция, капитальный ремонт осуществляются Владельцем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за счет собственных средств.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5B6162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2. ПРАВА И ОБЯЗАННОСТИ СТОРОН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2.1. </w:t>
      </w:r>
      <w:r w:rsidRPr="006B0913">
        <w:rPr>
          <w:sz w:val="28"/>
          <w:szCs w:val="28"/>
          <w:highlight w:val="yellow"/>
        </w:rPr>
        <w:t>Министерство</w:t>
      </w:r>
      <w:r w:rsidRPr="003930A0">
        <w:rPr>
          <w:sz w:val="28"/>
          <w:szCs w:val="28"/>
        </w:rPr>
        <w:t xml:space="preserve"> обязуется: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2.1.1. Предоставить Владельцу коммуникаций Технические требования и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условия, подлежащие обязательному исполнению Владельцем коммуникаций при их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прокладке, переустройстве (Приложение </w:t>
      </w:r>
      <w:r w:rsidR="005B6162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1).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2.1.2. Самостоятельно либо через уполномоченное подведомственное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государственное учреждение осуществлять технический надзор за прокладкой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или переустройством объектов инженерных коммуникаций в полосе отвода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автомобильной дороги.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2.1.3. Принимать меры к устранению Владельцем коммуникаций недостатков,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связанных с несоблюдением технических требований и условий, подлежащих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обязательному исполнению владельцами таких инженерных коммуникаций при их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прокладке, переустройстве, и требований проектной документации (иных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нормативных правовых и технических документов).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2.1.4. Информировать Владельца коммуникаций о планируемом проведении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реконструкции, капитального ремонта и ремонта автомобильной дороги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(участка) __________________________________________________,</w:t>
      </w:r>
    </w:p>
    <w:p w:rsidR="0006712A" w:rsidRPr="003930A0" w:rsidRDefault="005B6162" w:rsidP="005B6162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                           </w:t>
      </w:r>
      <w:r w:rsidR="0006712A" w:rsidRPr="003930A0">
        <w:rPr>
          <w:sz w:val="28"/>
          <w:szCs w:val="28"/>
        </w:rPr>
        <w:t xml:space="preserve">(наименование автомобильной дороги, участок, </w:t>
      </w:r>
      <w:proofErr w:type="gramStart"/>
      <w:r w:rsidR="0006712A" w:rsidRPr="003930A0">
        <w:rPr>
          <w:sz w:val="28"/>
          <w:szCs w:val="28"/>
        </w:rPr>
        <w:t>км</w:t>
      </w:r>
      <w:proofErr w:type="gramEnd"/>
      <w:r w:rsidR="0006712A" w:rsidRPr="003930A0">
        <w:rPr>
          <w:sz w:val="28"/>
          <w:szCs w:val="28"/>
        </w:rPr>
        <w:t xml:space="preserve"> + м)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lastRenderedPageBreak/>
        <w:t>а также о проведении строительства, реконструкции, капитального ремонта и</w:t>
      </w:r>
      <w:r w:rsidR="005B6162" w:rsidRPr="003930A0">
        <w:rPr>
          <w:sz w:val="28"/>
          <w:szCs w:val="28"/>
        </w:rPr>
        <w:t xml:space="preserve"> </w:t>
      </w:r>
      <w:proofErr w:type="gramStart"/>
      <w:r w:rsidRPr="003930A0">
        <w:rPr>
          <w:sz w:val="28"/>
          <w:szCs w:val="28"/>
        </w:rPr>
        <w:t>ремонта</w:t>
      </w:r>
      <w:proofErr w:type="gramEnd"/>
      <w:r w:rsidRPr="003930A0">
        <w:rPr>
          <w:sz w:val="28"/>
          <w:szCs w:val="28"/>
        </w:rPr>
        <w:t xml:space="preserve"> автомобильных дорог </w:t>
      </w:r>
      <w:r w:rsidR="005B6162" w:rsidRPr="003930A0">
        <w:rPr>
          <w:sz w:val="28"/>
          <w:szCs w:val="28"/>
        </w:rPr>
        <w:t xml:space="preserve">общего </w:t>
      </w:r>
      <w:r w:rsidRPr="003930A0">
        <w:rPr>
          <w:sz w:val="28"/>
          <w:szCs w:val="28"/>
        </w:rPr>
        <w:t>пользования в местах нахождения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инженерных коммуникаций.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 При прокладке, переносе или переустройстве инженерной коммуникации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Владелец коммуникаций обязуется: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2.2.1. </w:t>
      </w:r>
      <w:proofErr w:type="gramStart"/>
      <w:r w:rsidRPr="003930A0">
        <w:rPr>
          <w:sz w:val="28"/>
          <w:szCs w:val="28"/>
        </w:rPr>
        <w:t>До начала прокладки, переноса или переустройства инженерных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получить разрешение на строительство (прокладку или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переустройство), выдаваемое в соответствии с Градостроительным </w:t>
      </w:r>
      <w:hyperlink r:id="rId27" w:history="1">
        <w:r w:rsidRPr="003930A0">
          <w:rPr>
            <w:sz w:val="28"/>
            <w:szCs w:val="28"/>
          </w:rPr>
          <w:t>кодексом</w:t>
        </w:r>
      </w:hyperlink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Российской Федерации и Федеральным </w:t>
      </w:r>
      <w:hyperlink r:id="rId28" w:history="1">
        <w:r w:rsidRPr="003930A0">
          <w:rPr>
            <w:sz w:val="28"/>
            <w:szCs w:val="28"/>
          </w:rPr>
          <w:t>законом</w:t>
        </w:r>
      </w:hyperlink>
      <w:r w:rsidRPr="003930A0">
        <w:rPr>
          <w:sz w:val="28"/>
          <w:szCs w:val="28"/>
        </w:rPr>
        <w:t xml:space="preserve"> от 08.11.2007 </w:t>
      </w:r>
      <w:r w:rsidR="002C2ED4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257-ФЗ </w:t>
      </w:r>
      <w:r w:rsidR="002C2ED4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>Об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автомобильных дорогах и о дорожной деятельности в Российской Федерации и о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внесении изменений в отдельные законодательные акты Российской Федерации</w:t>
      </w:r>
      <w:r w:rsidR="002C2ED4" w:rsidRPr="003930A0">
        <w:rPr>
          <w:sz w:val="28"/>
          <w:szCs w:val="28"/>
        </w:rPr>
        <w:t xml:space="preserve">» </w:t>
      </w:r>
      <w:r w:rsidRPr="003930A0">
        <w:rPr>
          <w:sz w:val="28"/>
          <w:szCs w:val="28"/>
        </w:rPr>
        <w:t>(в случае если для прокладки или переустройства таких инженерных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требуется</w:t>
      </w:r>
      <w:proofErr w:type="gramEnd"/>
      <w:r w:rsidRPr="003930A0">
        <w:rPr>
          <w:sz w:val="28"/>
          <w:szCs w:val="28"/>
        </w:rPr>
        <w:t xml:space="preserve"> выдача разрешения на строительство).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2.2.2. Произвести работы по прокладке, переносу или переустройству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объектов инженерных коммуникаций на автомобильной дороге: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</w:t>
      </w:r>
    </w:p>
    <w:p w:rsidR="0006712A" w:rsidRPr="003930A0" w:rsidRDefault="0006712A" w:rsidP="002C2ED4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 соответствии с проектной документацией ___________________________,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действующими</w:t>
      </w:r>
      <w:proofErr w:type="gramEnd"/>
      <w:r w:rsidRPr="003930A0">
        <w:rPr>
          <w:sz w:val="28"/>
          <w:szCs w:val="28"/>
        </w:rPr>
        <w:t xml:space="preserve"> СНиП, проектом производства работ, Графиком производства работ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(Приложение 2 </w:t>
      </w:r>
      <w:r w:rsidR="002C2ED4" w:rsidRPr="003930A0">
        <w:rPr>
          <w:sz w:val="28"/>
          <w:szCs w:val="28"/>
        </w:rPr>
        <w:t>–</w:t>
      </w:r>
      <w:r w:rsidRPr="003930A0">
        <w:rPr>
          <w:sz w:val="28"/>
          <w:szCs w:val="28"/>
        </w:rPr>
        <w:t xml:space="preserve"> не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приводится), а также иными документами и правовыми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актами (в том числе действующими требованиями в </w:t>
      </w:r>
      <w:r w:rsidR="002C2ED4" w:rsidRPr="003930A0">
        <w:rPr>
          <w:sz w:val="28"/>
          <w:szCs w:val="28"/>
        </w:rPr>
        <w:t xml:space="preserve">области </w:t>
      </w:r>
      <w:r w:rsidRPr="003930A0">
        <w:rPr>
          <w:sz w:val="28"/>
          <w:szCs w:val="28"/>
        </w:rPr>
        <w:t>строительства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конкретных инженерных коммуникаций </w:t>
      </w:r>
      <w:r w:rsidR="002C2ED4" w:rsidRPr="003930A0">
        <w:rPr>
          <w:sz w:val="28"/>
          <w:szCs w:val="28"/>
        </w:rPr>
        <w:t>–</w:t>
      </w:r>
      <w:r w:rsidRPr="003930A0">
        <w:rPr>
          <w:sz w:val="28"/>
          <w:szCs w:val="28"/>
        </w:rPr>
        <w:t xml:space="preserve"> линий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электропередачи, связи,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водопровода, газа, нефти и т.д. и т.п.), а по окончании работ восстановить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 привести в первоначальное состояние место производства работ.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2.2.3. Использовать границы полосы отвода </w:t>
      </w:r>
      <w:r w:rsidR="002C2ED4" w:rsidRPr="003930A0">
        <w:rPr>
          <w:sz w:val="28"/>
          <w:szCs w:val="28"/>
        </w:rPr>
        <w:t xml:space="preserve">автомобильной </w:t>
      </w:r>
      <w:r w:rsidRPr="003930A0">
        <w:rPr>
          <w:sz w:val="28"/>
          <w:szCs w:val="28"/>
        </w:rPr>
        <w:t>дороги,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указанной в </w:t>
      </w:r>
      <w:hyperlink w:anchor="P622" w:history="1">
        <w:r w:rsidRPr="003930A0">
          <w:rPr>
            <w:sz w:val="28"/>
            <w:szCs w:val="28"/>
          </w:rPr>
          <w:t>пункте 1.1</w:t>
        </w:r>
      </w:hyperlink>
      <w:r w:rsidRPr="003930A0">
        <w:rPr>
          <w:sz w:val="28"/>
          <w:szCs w:val="28"/>
        </w:rPr>
        <w:t xml:space="preserve"> настоящего договора, только для прокладки,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переустройства и эксплуатации инженерных коммуникаций, указанных в </w:t>
      </w:r>
      <w:hyperlink w:anchor="P635" w:history="1">
        <w:r w:rsidRPr="003930A0">
          <w:rPr>
            <w:sz w:val="28"/>
            <w:szCs w:val="28"/>
          </w:rPr>
          <w:t>пункте</w:t>
        </w:r>
      </w:hyperlink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1.2 договора.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2.2.4. По согласованию с </w:t>
      </w:r>
      <w:r w:rsidR="006B0913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 или по предписанию </w:t>
      </w:r>
      <w:r w:rsidR="006B0913">
        <w:rPr>
          <w:sz w:val="28"/>
          <w:szCs w:val="28"/>
        </w:rPr>
        <w:t xml:space="preserve">МКУ «УЗЗ и АГ» 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либо </w:t>
      </w:r>
      <w:r w:rsidR="002C2ED4" w:rsidRPr="003930A0">
        <w:rPr>
          <w:sz w:val="28"/>
          <w:szCs w:val="28"/>
        </w:rPr>
        <w:t xml:space="preserve">уполномоченного </w:t>
      </w:r>
      <w:r w:rsidRPr="003930A0">
        <w:rPr>
          <w:sz w:val="28"/>
          <w:szCs w:val="28"/>
        </w:rPr>
        <w:t>им подведомственного государственного учреждения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самостоятельно устранять выявленные недостатки, образовавшиеся вследствие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нарушения</w:t>
      </w:r>
      <w:r w:rsidR="002C2ED4" w:rsidRPr="003930A0">
        <w:rPr>
          <w:sz w:val="28"/>
          <w:szCs w:val="28"/>
        </w:rPr>
        <w:t xml:space="preserve"> технологии </w:t>
      </w:r>
      <w:r w:rsidRPr="003930A0">
        <w:rPr>
          <w:sz w:val="28"/>
          <w:szCs w:val="28"/>
        </w:rPr>
        <w:t>работ по прокладке или переустройству инженерных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в границах полосы отвода автомобильной дороги, в установленный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срок.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2.2.5. При выполнении работ по прокладке, переносу или переустройству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инженерных коммуникаций не занимать дополнительную территорию, не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предусмотренную проектной документацией и проектом организации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строительства и схемой организации движения.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2.2.6. Уведомить </w:t>
      </w:r>
      <w:r w:rsidR="006B0913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 об окончании работ в срок не позднее 3-х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дней до окончания работ и по окончании работ составить Акт о восстановлении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автомобильной дороги и полосы отвода автомобильной дороги и приведении их в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первоначальное состояние.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2.2.7. Возмещать ущерб, нанесенный автомобильной дороге при </w:t>
      </w:r>
      <w:r w:rsidRPr="003930A0">
        <w:rPr>
          <w:sz w:val="28"/>
          <w:szCs w:val="28"/>
        </w:rPr>
        <w:lastRenderedPageBreak/>
        <w:t>выполнении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работ по прокладке, переносу или переустройству инженерных коммуникаций, не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указанных в </w:t>
      </w:r>
      <w:r w:rsidR="002C2ED4" w:rsidRPr="003930A0">
        <w:rPr>
          <w:sz w:val="28"/>
          <w:szCs w:val="28"/>
        </w:rPr>
        <w:t>Т</w:t>
      </w:r>
      <w:r w:rsidRPr="003930A0">
        <w:rPr>
          <w:sz w:val="28"/>
          <w:szCs w:val="28"/>
        </w:rPr>
        <w:t>ехнических требованиях и условиях, подлежащих обязательному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исполнению владельцами таких инженерных коммуникаций при их прокладке,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переустройстве.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2.2.8. Нести материальную ответственность в случае возникновения в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течение срока выполнения работ по прокладке, переносу или переустройству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инженерных коммуникаций дорожно-транспортных </w:t>
      </w:r>
      <w:r w:rsidR="00E35237" w:rsidRPr="003930A0">
        <w:rPr>
          <w:sz w:val="28"/>
          <w:szCs w:val="28"/>
        </w:rPr>
        <w:t xml:space="preserve">происшествий </w:t>
      </w:r>
      <w:r w:rsidRPr="003930A0">
        <w:rPr>
          <w:sz w:val="28"/>
          <w:szCs w:val="28"/>
        </w:rPr>
        <w:t>из-за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ненадлежащего качества выполняемых Владельцем коммуникаций работ.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2.2.9. При возникновении  ситуаций, </w:t>
      </w:r>
      <w:r w:rsidR="00E35237" w:rsidRPr="003930A0">
        <w:rPr>
          <w:sz w:val="28"/>
          <w:szCs w:val="28"/>
        </w:rPr>
        <w:t xml:space="preserve">влекущих </w:t>
      </w:r>
      <w:r w:rsidRPr="003930A0">
        <w:rPr>
          <w:sz w:val="28"/>
          <w:szCs w:val="28"/>
        </w:rPr>
        <w:t>угрозу безопасности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дорожного движения (разрушение элементов дороги, водопропускных труб 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т.п.), Владелец коммуникаций обязан предпринять меры по обеспечению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безопасного проезда автотранспорта по автомобильной дороге и уведомить</w:t>
      </w:r>
      <w:r w:rsidR="00E35237" w:rsidRPr="003930A0">
        <w:rPr>
          <w:sz w:val="28"/>
          <w:szCs w:val="28"/>
        </w:rPr>
        <w:t xml:space="preserve"> </w:t>
      </w:r>
      <w:r w:rsidR="006B0913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>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    2.3. При прокладке, переносе или переустройстве инженерной коммуникации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Владелец коммуникаций вправе: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 случае необходимости изменения сроков выполнения работ, предусмотренных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Графиком производства работ, инициировать внесение изменений в настоящий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договор путем направления для рассмотрения в </w:t>
      </w:r>
      <w:r w:rsidR="006B0913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 дополнительного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соглашения и письменного обоснования причин, не позволяющих выполнить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предусмотренные настоящим договором работы в установленные сроки. При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достижении согласия по внесению изменений в График производства работ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стороны подписывают дополнительное соглашение к настоящему договору, в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противном случае при невозможности достижения соглашения по изменению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Графика производства работ путем переговоров вопрос об изменении условий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настоящего договора в части срока выполнения работ решается сторонами в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судебном порядке.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 При эксплуатации инженерной коммуникации Владелец коммуникаций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обязуется: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2.4.1. Осуществлять эксплуатацию инженерной коммуникации в соответствии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 действующими нормативными документами.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2.4.2. Осуществлять </w:t>
      </w:r>
      <w:proofErr w:type="gramStart"/>
      <w:r w:rsidRPr="003930A0">
        <w:rPr>
          <w:sz w:val="28"/>
          <w:szCs w:val="28"/>
        </w:rPr>
        <w:t>контроль за</w:t>
      </w:r>
      <w:proofErr w:type="gramEnd"/>
      <w:r w:rsidRPr="003930A0">
        <w:rPr>
          <w:sz w:val="28"/>
          <w:szCs w:val="28"/>
        </w:rPr>
        <w:t xml:space="preserve"> техническим состоянием инженерной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коммуникации и при возникновении аварийных ситуаций, связанных с нарушением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сохранности автомобильной дороги (проседание смотровых устройств,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образование промоин и т.п.) незамедлительно принять меры по обеспечению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безопасности дорожного движения на автомобильной дороге и получить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технические условия на восстановление автомобильной дороги.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2.4.3. В случае дорожно-транспортных происшествий, возникших вследствие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наезда на инженерные коммуникации, нести ответственность, предусмотренную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действующим законодательством.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2.4.4. При возникновении дефектов на автомобильной дороге, возникших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вследствие нарушения технологии работ по прокладке, переустройству или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эксплуатации инженерной </w:t>
      </w:r>
      <w:r w:rsidR="00E35237" w:rsidRPr="003930A0">
        <w:rPr>
          <w:sz w:val="28"/>
          <w:szCs w:val="28"/>
        </w:rPr>
        <w:t xml:space="preserve">коммуникации, незамедлительно </w:t>
      </w:r>
      <w:r w:rsidRPr="003930A0">
        <w:rPr>
          <w:sz w:val="28"/>
          <w:szCs w:val="28"/>
        </w:rPr>
        <w:t>принять меры по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обеспечению безопасности дорожного </w:t>
      </w:r>
      <w:r w:rsidRPr="003930A0">
        <w:rPr>
          <w:sz w:val="28"/>
          <w:szCs w:val="28"/>
        </w:rPr>
        <w:lastRenderedPageBreak/>
        <w:t>движения на автомобильной дороге 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получить технические условия на восстановление автомобильной дороги.</w:t>
      </w:r>
    </w:p>
    <w:p w:rsidR="0006712A" w:rsidRPr="003930A0" w:rsidRDefault="0006712A" w:rsidP="0059356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2.4.5. По требованию </w:t>
      </w:r>
      <w:r w:rsidR="004B7298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 в течение 5 рабочих дней выдать</w:t>
      </w:r>
      <w:r w:rsidR="0059356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письменное согласие на проведение работ по реконструкции, капитальному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ремонту, ремонту, содержанию автомобильной дороги, а также в случае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проведения строительства, реконструкции, капитального ремонта и </w:t>
      </w:r>
      <w:proofErr w:type="gramStart"/>
      <w:r w:rsidRPr="003930A0">
        <w:rPr>
          <w:sz w:val="28"/>
          <w:szCs w:val="28"/>
        </w:rPr>
        <w:t>ремонта</w:t>
      </w:r>
      <w:proofErr w:type="gramEnd"/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автомобильных дорог общего пользования в местах нахождения инженерных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коммуникаций. В случае аварийных ситуаций, требующих незамедлительного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устранения, по требованию </w:t>
      </w:r>
      <w:r w:rsidR="004B7298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 Владелец коммуникаций обязан выдать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такое согласие в течение 24 часов с момента обращения </w:t>
      </w:r>
      <w:r w:rsidR="004B7298">
        <w:rPr>
          <w:sz w:val="28"/>
          <w:szCs w:val="28"/>
        </w:rPr>
        <w:t>МКУ «УЗЗ  и АГ»</w:t>
      </w:r>
      <w:r w:rsidRPr="003930A0">
        <w:rPr>
          <w:sz w:val="28"/>
          <w:szCs w:val="28"/>
        </w:rPr>
        <w:t xml:space="preserve"> путем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направления факсимильной связью (факсом) копии такого согласия в его адрес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по телефону</w:t>
      </w:r>
      <w:proofErr w:type="gramStart"/>
      <w:r w:rsidRPr="003930A0">
        <w:rPr>
          <w:sz w:val="28"/>
          <w:szCs w:val="28"/>
        </w:rPr>
        <w:t>: (_______________)</w:t>
      </w:r>
      <w:proofErr w:type="gramEnd"/>
    </w:p>
    <w:p w:rsidR="0006712A" w:rsidRPr="003930A0" w:rsidRDefault="0006712A" w:rsidP="00D93CE6">
      <w:pPr>
        <w:ind w:firstLine="708"/>
        <w:jc w:val="both"/>
        <w:rPr>
          <w:sz w:val="28"/>
          <w:szCs w:val="28"/>
        </w:rPr>
      </w:pPr>
      <w:bookmarkStart w:id="19" w:name="P775"/>
      <w:bookmarkEnd w:id="19"/>
      <w:r w:rsidRPr="003930A0">
        <w:rPr>
          <w:sz w:val="28"/>
          <w:szCs w:val="28"/>
        </w:rPr>
        <w:t>2.4.6. В случае необходимости проведения реконструкции, капитального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ремонта и ремонта автомобильной дороги, а также в случае проведения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строительства, реконструкции, капитального ремонта и </w:t>
      </w:r>
      <w:proofErr w:type="gramStart"/>
      <w:r w:rsidRPr="003930A0">
        <w:rPr>
          <w:sz w:val="28"/>
          <w:szCs w:val="28"/>
        </w:rPr>
        <w:t>ремонта</w:t>
      </w:r>
      <w:proofErr w:type="gramEnd"/>
      <w:r w:rsidRPr="003930A0">
        <w:rPr>
          <w:sz w:val="28"/>
          <w:szCs w:val="28"/>
        </w:rPr>
        <w:t xml:space="preserve"> автомобильных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дорог общего пользования в местах нахождения инженерных коммуникаций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Владелец коммуникаций обязуется перенести в разумные сроки за счет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собственных средств по требованию </w:t>
      </w:r>
      <w:r w:rsidR="003C1137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 в границе полосы отвода автомобильной дороги общего пользования </w:t>
      </w:r>
      <w:r w:rsidR="00D93CE6" w:rsidRPr="003930A0">
        <w:rPr>
          <w:sz w:val="28"/>
          <w:szCs w:val="28"/>
        </w:rPr>
        <w:t>местного</w:t>
      </w:r>
      <w:r w:rsidRPr="003930A0">
        <w:rPr>
          <w:sz w:val="28"/>
          <w:szCs w:val="28"/>
        </w:rPr>
        <w:t xml:space="preserve">  значения __________________________________________________________________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с км __+  _____ м по км __+______</w:t>
      </w:r>
      <w:r w:rsidR="00D93CE6" w:rsidRPr="003930A0">
        <w:rPr>
          <w:sz w:val="28"/>
          <w:szCs w:val="28"/>
        </w:rPr>
        <w:t xml:space="preserve"> м</w:t>
      </w:r>
      <w:r w:rsidRPr="003930A0">
        <w:rPr>
          <w:sz w:val="28"/>
          <w:szCs w:val="28"/>
        </w:rPr>
        <w:t>, включая работы по подготовке проектной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документации, получению разрешительных документов на перенос объекта, по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оформлению прав на земельные участки, необходимые для его переноса, по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переоформлению правоустанавливающих (</w:t>
      </w:r>
      <w:proofErr w:type="spellStart"/>
      <w:r w:rsidRPr="003930A0">
        <w:rPr>
          <w:sz w:val="28"/>
          <w:szCs w:val="28"/>
        </w:rPr>
        <w:t>правоудостоверяющих</w:t>
      </w:r>
      <w:proofErr w:type="spellEnd"/>
      <w:r w:rsidRPr="003930A0">
        <w:rPr>
          <w:sz w:val="28"/>
          <w:szCs w:val="28"/>
        </w:rPr>
        <w:t>) документов на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объект и земельные участки, предоставленные для его эксплуатации, а также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иные работы, необходимые в целях обеспечения переноса по требованию</w:t>
      </w:r>
      <w:r w:rsidR="00D93CE6" w:rsidRPr="003930A0">
        <w:rPr>
          <w:sz w:val="28"/>
          <w:szCs w:val="28"/>
        </w:rPr>
        <w:t xml:space="preserve"> </w:t>
      </w:r>
      <w:r w:rsidR="003C1137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>.</w:t>
      </w:r>
      <w:proofErr w:type="gramEnd"/>
    </w:p>
    <w:p w:rsidR="0006712A" w:rsidRPr="003930A0" w:rsidRDefault="0006712A" w:rsidP="00D93CE6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2.4.7. Известить </w:t>
      </w:r>
      <w:r w:rsidR="003C1137">
        <w:rPr>
          <w:sz w:val="28"/>
          <w:szCs w:val="28"/>
        </w:rPr>
        <w:t>МКУ» УЗЗ и АГ»</w:t>
      </w:r>
      <w:r w:rsidRPr="003930A0">
        <w:rPr>
          <w:sz w:val="28"/>
          <w:szCs w:val="28"/>
        </w:rPr>
        <w:t xml:space="preserve"> в письменной форме в течение 5 дней с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момента перехода права собственности на инженерную коммуникацию.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3. СРОКИ ВЫПОЛНЕНИЯ РАБОТ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3.1. Работы по настоящему договору должны быть начаты и завершены в соответствии с Графиком производства работ, являющимся неотъемлемой частью настоящего договора согласно Приложению </w:t>
      </w:r>
      <w:r w:rsidR="00D93CE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4. СРОК ДЕЙСТВИЯ ДОГОВОРА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4.1. Настоящий договор вступает в силу </w:t>
      </w:r>
      <w:proofErr w:type="gramStart"/>
      <w:r w:rsidRPr="003930A0">
        <w:rPr>
          <w:sz w:val="28"/>
          <w:szCs w:val="28"/>
        </w:rPr>
        <w:t>с даты</w:t>
      </w:r>
      <w:proofErr w:type="gramEnd"/>
      <w:r w:rsidRPr="003930A0">
        <w:rPr>
          <w:sz w:val="28"/>
          <w:szCs w:val="28"/>
        </w:rPr>
        <w:t xml:space="preserve"> его подписания сторонами и действует на период эксплуатации инженерной коммуникации.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5. ОТВЕТСТВЕННОСТЬ СТОРОН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lastRenderedPageBreak/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</w:t>
      </w:r>
      <w:r w:rsidR="00D93CE6" w:rsidRPr="003930A0">
        <w:rPr>
          <w:sz w:val="28"/>
          <w:szCs w:val="28"/>
        </w:rPr>
        <w:t xml:space="preserve">оссийской </w:t>
      </w:r>
      <w:r w:rsidRPr="003930A0">
        <w:rPr>
          <w:sz w:val="28"/>
          <w:szCs w:val="28"/>
        </w:rPr>
        <w:t>Ф</w:t>
      </w:r>
      <w:r w:rsidR="00D93CE6" w:rsidRPr="003930A0">
        <w:rPr>
          <w:sz w:val="28"/>
          <w:szCs w:val="28"/>
        </w:rPr>
        <w:t>едерации</w:t>
      </w:r>
      <w:r w:rsidRPr="003930A0">
        <w:rPr>
          <w:sz w:val="28"/>
          <w:szCs w:val="28"/>
        </w:rPr>
        <w:t>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5.2. В случае если Владелец коммуникаций нарушил График производства работ (сроки начала и окончания и промежуточные сроки производства работ) или во время производства работ стало очевидным, что они не будут выполнены в срок, </w:t>
      </w:r>
      <w:r w:rsidR="003C1137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 вправе расторгнуть настоящий договор в порядке, предусмотренном </w:t>
      </w:r>
      <w:hyperlink w:anchor="P826" w:history="1">
        <w:r w:rsidRPr="003930A0">
          <w:rPr>
            <w:sz w:val="28"/>
            <w:szCs w:val="28"/>
          </w:rPr>
          <w:t>пунктом 7.2</w:t>
        </w:r>
      </w:hyperlink>
      <w:r w:rsidRPr="003930A0">
        <w:rPr>
          <w:sz w:val="28"/>
          <w:szCs w:val="28"/>
        </w:rPr>
        <w:t xml:space="preserve"> настоящего договора.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6. ГАРАНТИИ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Владелец коммуникаций гарантирует: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6.1. Соблюдение качества выполнения всех работ по настоящему договору в соответствии с требованиями нормативно-технической документации.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6.2. Сохранение эксплуатационного состояния автомобильной дороги, не ниже установленного ГОСТ </w:t>
      </w:r>
      <w:proofErr w:type="gramStart"/>
      <w:r w:rsidRPr="003930A0">
        <w:rPr>
          <w:sz w:val="28"/>
          <w:szCs w:val="28"/>
        </w:rPr>
        <w:t>Р</w:t>
      </w:r>
      <w:proofErr w:type="gramEnd"/>
      <w:r w:rsidRPr="003930A0">
        <w:rPr>
          <w:sz w:val="28"/>
          <w:szCs w:val="28"/>
        </w:rPr>
        <w:t xml:space="preserve"> 50597-93 (</w:t>
      </w:r>
      <w:proofErr w:type="spellStart"/>
      <w:r w:rsidR="00615B56">
        <w:fldChar w:fldCharType="begin"/>
      </w:r>
      <w:r w:rsidR="00615B56">
        <w:instrText xml:space="preserve"> HYPERLINK "consultantplus://offline/ref=E6E8FAE1BED910999391564C29E8F8C548A8E7635FB898CA66BBC023720038933FCA06AC508B0CEB14R2H" </w:instrText>
      </w:r>
      <w:r w:rsidR="00615B56">
        <w:fldChar w:fldCharType="separate"/>
      </w:r>
      <w:r w:rsidRPr="003930A0">
        <w:rPr>
          <w:sz w:val="28"/>
          <w:szCs w:val="28"/>
        </w:rPr>
        <w:t>п.п</w:t>
      </w:r>
      <w:proofErr w:type="spellEnd"/>
      <w:r w:rsidRPr="003930A0">
        <w:rPr>
          <w:sz w:val="28"/>
          <w:szCs w:val="28"/>
        </w:rPr>
        <w:t>. 3.1.1</w:t>
      </w:r>
      <w:r w:rsidR="00615B56">
        <w:rPr>
          <w:sz w:val="28"/>
          <w:szCs w:val="28"/>
        </w:rPr>
        <w:fldChar w:fldCharType="end"/>
      </w:r>
      <w:r w:rsidRPr="003930A0">
        <w:rPr>
          <w:sz w:val="28"/>
          <w:szCs w:val="28"/>
        </w:rPr>
        <w:t xml:space="preserve"> - </w:t>
      </w:r>
      <w:hyperlink r:id="rId29" w:history="1">
        <w:r w:rsidRPr="003930A0">
          <w:rPr>
            <w:sz w:val="28"/>
            <w:szCs w:val="28"/>
          </w:rPr>
          <w:t>3.1.5</w:t>
        </w:r>
      </w:hyperlink>
      <w:r w:rsidRPr="003930A0">
        <w:rPr>
          <w:sz w:val="28"/>
          <w:szCs w:val="28"/>
        </w:rPr>
        <w:t xml:space="preserve">) в течение межремонтных сроков, установленных </w:t>
      </w:r>
      <w:hyperlink r:id="rId30" w:history="1">
        <w:r w:rsidRPr="003930A0">
          <w:rPr>
            <w:sz w:val="28"/>
            <w:szCs w:val="28"/>
          </w:rPr>
          <w:t>приказом</w:t>
        </w:r>
      </w:hyperlink>
      <w:r w:rsidRPr="003930A0">
        <w:rPr>
          <w:sz w:val="28"/>
          <w:szCs w:val="28"/>
        </w:rPr>
        <w:t xml:space="preserve"> Минтранса России от 01.11.2007 </w:t>
      </w:r>
      <w:r w:rsidR="00D93CE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157 </w:t>
      </w:r>
      <w:r w:rsidR="00D93CE6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 xml:space="preserve">О реализации постановления Правительства Российской Федерации от 23 августа 2007 г. </w:t>
      </w:r>
      <w:r w:rsidR="00D93CE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539 </w:t>
      </w:r>
      <w:r w:rsidR="00D93CE6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>О нормативах денежных затрат на содержание и ремонт автомобильных дорог федерального</w:t>
      </w:r>
      <w:r w:rsidR="00D93CE6" w:rsidRPr="003930A0">
        <w:rPr>
          <w:sz w:val="28"/>
          <w:szCs w:val="28"/>
        </w:rPr>
        <w:t xml:space="preserve"> значения и правилах их расчета»</w:t>
      </w:r>
      <w:r w:rsidRPr="003930A0">
        <w:rPr>
          <w:sz w:val="28"/>
          <w:szCs w:val="28"/>
        </w:rPr>
        <w:t xml:space="preserve">, в случае ухудшения эксплуатационного состояния автомобильной дороги </w:t>
      </w:r>
      <w:proofErr w:type="gramStart"/>
      <w:r w:rsidRPr="003930A0">
        <w:rPr>
          <w:sz w:val="28"/>
          <w:szCs w:val="28"/>
        </w:rPr>
        <w:t>связанного</w:t>
      </w:r>
      <w:proofErr w:type="gramEnd"/>
      <w:r w:rsidRPr="003930A0">
        <w:rPr>
          <w:sz w:val="28"/>
          <w:szCs w:val="28"/>
        </w:rPr>
        <w:t xml:space="preserve"> с прокладкой, переустройством, эксплуатацией </w:t>
      </w:r>
      <w:r w:rsidR="00D93CE6" w:rsidRPr="003930A0">
        <w:rPr>
          <w:sz w:val="28"/>
          <w:szCs w:val="28"/>
        </w:rPr>
        <w:t>инженерных коммуникаций</w:t>
      </w:r>
      <w:r w:rsidRPr="003930A0">
        <w:rPr>
          <w:sz w:val="28"/>
          <w:szCs w:val="28"/>
        </w:rPr>
        <w:t>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6.3. Установление и соблюдение гарантийного срока эксплуатации автомобильной дороги после подписания Акта о восстановлении автомобильной дороги и полосы отвода автомобильной дороги с учетом сроков гарантии по конструктивным элементам, на которых проводились работы по прокладке или переустройству </w:t>
      </w:r>
      <w:r w:rsidR="00D93CE6" w:rsidRPr="003930A0">
        <w:rPr>
          <w:sz w:val="28"/>
          <w:szCs w:val="28"/>
        </w:rPr>
        <w:t>инженерных коммуникаций</w:t>
      </w:r>
      <w:r w:rsidRPr="003930A0">
        <w:rPr>
          <w:sz w:val="28"/>
          <w:szCs w:val="28"/>
        </w:rPr>
        <w:t>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нижний слой покрытия и основание дорожной одежды - 7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верхний слой асфальтобетонного покрытия - 5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земляное полотно - 10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элементы обустройства автомобильных дорог - 5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водопропускные трубы - 10 лет.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6.4 Вопросы устранения недостатков и (или) дефектов автомобильной дороги, возникших при прокладке, переустройстве, эксплуатации инженерных коммуникаций, а также выявленных в период гарантийного срока, решаются сторонами путем переговоров с подписанием протокола согласования работ. В случае невозможности урегулирования спора путем переговоров, вопрос устранения недостатков и (или) дефектов решается сторонами в судебном порядке.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6.5. Возмещение ущерба </w:t>
      </w:r>
      <w:r w:rsidR="003C1137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, связанного с устранением недостатков и (или) дефектов автомобильной дороги вследствие прокладки, переустройства, эксплуатации инженерной коммуникации, в том числе </w:t>
      </w:r>
      <w:r w:rsidRPr="003930A0">
        <w:rPr>
          <w:sz w:val="28"/>
          <w:szCs w:val="28"/>
        </w:rPr>
        <w:lastRenderedPageBreak/>
        <w:t>выявленных в период действия гарантийного срока, в случае привлечения им третьих лиц, производится на основании документально подтвержденных затрат, рассчитанных на основании территориальных единичных расценок (ТЕР).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7. ПРЕКРАЩЕНИЕ ДОГОВОРА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7.1 Настоящий договор может быть изменен или прекращен по письменному соглашению Сторон, а также в других случаях, предусмотренных законодательством и настоящим договором.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bookmarkStart w:id="20" w:name="P826"/>
      <w:bookmarkEnd w:id="20"/>
      <w:r w:rsidRPr="003930A0">
        <w:rPr>
          <w:sz w:val="28"/>
          <w:szCs w:val="28"/>
        </w:rPr>
        <w:t xml:space="preserve">7.2. Настоящий </w:t>
      </w:r>
      <w:proofErr w:type="gramStart"/>
      <w:r w:rsidRPr="003930A0">
        <w:rPr>
          <w:sz w:val="28"/>
          <w:szCs w:val="28"/>
        </w:rPr>
        <w:t>договор</w:t>
      </w:r>
      <w:proofErr w:type="gramEnd"/>
      <w:r w:rsidRPr="003930A0">
        <w:rPr>
          <w:sz w:val="28"/>
          <w:szCs w:val="28"/>
        </w:rPr>
        <w:t xml:space="preserve"> может быть расторгнут </w:t>
      </w:r>
      <w:r w:rsidR="003C1137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 путем одностороннего отказа от его исполнения в случае возникновения следующих ситуаций: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- при снижении эксплуатационных характеристик автомобильной дороги, установленных </w:t>
      </w:r>
      <w:hyperlink r:id="rId31" w:history="1">
        <w:r w:rsidRPr="003930A0">
          <w:rPr>
            <w:sz w:val="28"/>
            <w:szCs w:val="28"/>
          </w:rPr>
          <w:t xml:space="preserve">ГОСТ </w:t>
        </w:r>
        <w:proofErr w:type="gramStart"/>
        <w:r w:rsidRPr="003930A0">
          <w:rPr>
            <w:sz w:val="28"/>
            <w:szCs w:val="28"/>
          </w:rPr>
          <w:t>Р</w:t>
        </w:r>
        <w:proofErr w:type="gramEnd"/>
        <w:r w:rsidRPr="003930A0">
          <w:rPr>
            <w:sz w:val="28"/>
            <w:szCs w:val="28"/>
          </w:rPr>
          <w:t xml:space="preserve"> 50597-93</w:t>
        </w:r>
      </w:hyperlink>
      <w:r w:rsidRPr="003930A0">
        <w:rPr>
          <w:sz w:val="28"/>
          <w:szCs w:val="28"/>
        </w:rPr>
        <w:t xml:space="preserve">, по причине прокладки, переустройства или эксплуатации инженерной коммуникации и невозможности приведения их в соответствие с указанным </w:t>
      </w:r>
      <w:hyperlink r:id="rId32" w:history="1">
        <w:r w:rsidRPr="003930A0">
          <w:rPr>
            <w:sz w:val="28"/>
            <w:szCs w:val="28"/>
          </w:rPr>
          <w:t>ГОСТом</w:t>
        </w:r>
      </w:hyperlink>
      <w:r w:rsidRPr="003930A0">
        <w:rPr>
          <w:sz w:val="28"/>
          <w:szCs w:val="28"/>
        </w:rPr>
        <w:t xml:space="preserve"> без демонтажа инженерной коммуникации, путем направления письменного уведомления Владельцу коммуникации о расторжении не менее чем за 15 дней до даты предполагаемого расторжения; при этом Владелец коммуникации обязан прекратить прокладку, переустройство и эксплуатацию инженерной коммуникации, осуществить демонтаж инженерной коммуникации и привести автомобильную дорогу в первоначальное состояние в согласованные сторонами сроки;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- при невыполнении Владельцем коммуникаций обязательств, предусмотренных </w:t>
      </w:r>
      <w:hyperlink w:anchor="P775" w:history="1">
        <w:r w:rsidRPr="003930A0">
          <w:rPr>
            <w:sz w:val="28"/>
            <w:szCs w:val="28"/>
          </w:rPr>
          <w:t>п. 2.4.6</w:t>
        </w:r>
      </w:hyperlink>
      <w:r w:rsidRPr="003930A0">
        <w:rPr>
          <w:sz w:val="28"/>
          <w:szCs w:val="28"/>
        </w:rPr>
        <w:t xml:space="preserve"> настоящего договора, путем направления письменного уведомления Владельцу коммуникации о расторжении договора с указанием даты предполагаемого расторжения договора; </w:t>
      </w:r>
      <w:proofErr w:type="gramStart"/>
      <w:r w:rsidRPr="003930A0">
        <w:rPr>
          <w:sz w:val="28"/>
          <w:szCs w:val="28"/>
        </w:rPr>
        <w:t>при этом Владелец коммуникации обязан в сроки, указанные в уведомлении о расторжении договора, прекратить прокладку, переустройство и эксплуатацию инженерной коммуникации, а также осуществить демонтаж инженерной коммуникации и привести автомобильную дорогу в первоначальное состояние в согласованные сторонами сроки;</w:t>
      </w:r>
      <w:proofErr w:type="gramEnd"/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- при нарушении Графика производства работ путем направления письменного уведомления Владельцу коммуникации о расторжении настоящего договора с указанием даты предполагаемого расторжения договора; при этом Владелец коммуникации обязан в сроки, указанные в уведомлении о расторжении договора, прекратить прокладку, переустройство и эксплуатацию инженерной коммуникации, а также осуществить демонтаж инженерной коммуникации и привести автомобильную дорогу в первоначальное состояние в согласованные сторонами сроки.</w:t>
      </w:r>
      <w:proofErr w:type="gramEnd"/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8. ФОРС-МАЖОР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lastRenderedPageBreak/>
        <w:t>8.1. Стороны освобождаются от ответственности за частичное или полное невыполнение обязательств, содержащихся в настоящем договоре, если их невыполнение явилось результатом действия непреодолимой силы, возникшей после заключения настоящего договора, или как результат чрезвычайных обстоятельств, которых стороны не могли ни предвидеть, ни предотвратить доступными способами. К таким обстоятельствам относятся, например: наводнение, пожар, землетрясения и другие явления природы, забастовки, акты или действия террористов или государственных органов, неподконтрольные участникам.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8.2. Сторона, ссылающаяся на обстоятельства форс-мажора, должна немедленно известить другую сторону о возникновении таких обстоятельств в письменной форме. Извещение должно включать информацию о характере обстоятельств, а также, если возможно, оценку их влияния на исполнение стороной обязательств настоящего договора и сроки, в которые эти обязательства могут быть ею исполнены.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8.3. Сторона, которая вследствие форс-мажорных обстоятельств не может исполнять обязательства по настоящему договору, приложит все усилия для того, чтобы как можно быстрее устранить невыполнение положений договора.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8.4. Как только действие форс-мажорных обстоятель</w:t>
      </w:r>
      <w:proofErr w:type="gramStart"/>
      <w:r w:rsidRPr="003930A0">
        <w:rPr>
          <w:sz w:val="28"/>
          <w:szCs w:val="28"/>
        </w:rPr>
        <w:t>ств пр</w:t>
      </w:r>
      <w:proofErr w:type="gramEnd"/>
      <w:r w:rsidRPr="003930A0">
        <w:rPr>
          <w:sz w:val="28"/>
          <w:szCs w:val="28"/>
        </w:rPr>
        <w:t>екращается, сторона должна незамедлительно уведомить об этом другую сторону в письменном виде. Сторона должна указать период, в который планирует выполнить обязательства по настоящему договору. Если сторона не направит извещения или не направит его в необходимые сроки, то уведомляющая сторона должна будет компенсировать другой стороне ущерб, вызванный отсутствием уведомления или несвоевременным направлением уведомления, но покрытие упущенной выгоды или прибыли при этом не предусматривается.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8.5. В случае возникновения обстоятельств непреодолимой силы исполнение обязательств по настоящему договору переносится на период времени, в течение которого действовали эти обстоятельства.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8.6. Если срок неисполнения обязательств по настоящему договору в результате действия непреодолимой силы </w:t>
      </w:r>
      <w:proofErr w:type="gramStart"/>
      <w:r w:rsidRPr="003930A0">
        <w:rPr>
          <w:sz w:val="28"/>
          <w:szCs w:val="28"/>
        </w:rPr>
        <w:t>длится свыше 3 месяцев и нет</w:t>
      </w:r>
      <w:proofErr w:type="gramEnd"/>
      <w:r w:rsidRPr="003930A0">
        <w:rPr>
          <w:sz w:val="28"/>
          <w:szCs w:val="28"/>
        </w:rPr>
        <w:t xml:space="preserve"> возможности с уверенностью определить, когда эти обстоятельства прекратят свое действие, потерпевшая сторона имеет право прервать действие настоящего договора после соответствующего уведомления, и прекращение договора немедленно вступит в силу.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8.7. Обстоятельства форс-мажора подтверждаются уполномоченным органом.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9. ПРОЧИЕ УСЛОВИЯ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9.1. Споры, вытекающие из настоящего договора, рассматриваются в Арбитражном суде Самарской области.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9.2. Настоящий договор заключается в двух экземплярах, имеющих </w:t>
      </w:r>
      <w:r w:rsidRPr="003930A0">
        <w:rPr>
          <w:sz w:val="28"/>
          <w:szCs w:val="28"/>
        </w:rPr>
        <w:lastRenderedPageBreak/>
        <w:t>одинаковую юридическую силу.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9.3. Вопросы, не урегулированные настоящим договором, регулируются действующим законодательством.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Приложение: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1. Технические условия </w:t>
      </w:r>
      <w:r w:rsidR="00E74388">
        <w:rPr>
          <w:sz w:val="28"/>
          <w:szCs w:val="28"/>
        </w:rPr>
        <w:t>МКУ «УЗЗ и АГ»</w:t>
      </w:r>
      <w:r w:rsidRPr="003930A0">
        <w:rPr>
          <w:sz w:val="28"/>
          <w:szCs w:val="28"/>
        </w:rPr>
        <w:t xml:space="preserve"> на прокладку, перенос или переустройство инженерной коммуникации от </w:t>
      </w:r>
      <w:r w:rsidR="00D93CE6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>___</w:t>
      </w:r>
      <w:r w:rsidR="00D93CE6" w:rsidRPr="003930A0">
        <w:rPr>
          <w:sz w:val="28"/>
          <w:szCs w:val="28"/>
        </w:rPr>
        <w:t>».___</w:t>
      </w:r>
      <w:r w:rsidRPr="003930A0">
        <w:rPr>
          <w:sz w:val="28"/>
          <w:szCs w:val="28"/>
        </w:rPr>
        <w:t>_____</w:t>
      </w:r>
      <w:r w:rsidR="00D93CE6" w:rsidRPr="003930A0">
        <w:rPr>
          <w:sz w:val="28"/>
          <w:szCs w:val="28"/>
        </w:rPr>
        <w:t xml:space="preserve"> 20___ г.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 График производства работ.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10. АДРЕСА И БАНКОВСКИЕ РЕКВИЗИТЫ СТОРОН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046"/>
      </w:tblGrid>
      <w:tr w:rsidR="0006712A" w:rsidRPr="003930A0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712A" w:rsidRPr="003930A0" w:rsidRDefault="0006712A" w:rsidP="00867FBD">
            <w:pPr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Владелец коммуникаций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6712A" w:rsidRPr="003930A0" w:rsidRDefault="00E74388" w:rsidP="00867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«УЗЗ и АГ»</w:t>
            </w:r>
          </w:p>
        </w:tc>
      </w:tr>
      <w:tr w:rsidR="0006712A" w:rsidRPr="003930A0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712A" w:rsidRPr="003930A0" w:rsidRDefault="0006712A" w:rsidP="00867FBD">
            <w:pPr>
              <w:rPr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6712A" w:rsidRPr="003930A0" w:rsidRDefault="0006712A" w:rsidP="00867FBD">
            <w:pPr>
              <w:jc w:val="both"/>
              <w:rPr>
                <w:sz w:val="28"/>
                <w:szCs w:val="28"/>
              </w:rPr>
            </w:pPr>
          </w:p>
          <w:p w:rsidR="00DB42A8" w:rsidRPr="003930A0" w:rsidRDefault="00DB42A8" w:rsidP="00867FBD">
            <w:pPr>
              <w:jc w:val="both"/>
              <w:rPr>
                <w:sz w:val="28"/>
                <w:szCs w:val="28"/>
              </w:rPr>
            </w:pPr>
          </w:p>
          <w:p w:rsidR="00DB42A8" w:rsidRPr="003930A0" w:rsidRDefault="00DB42A8" w:rsidP="00867FBD">
            <w:pPr>
              <w:jc w:val="both"/>
              <w:rPr>
                <w:sz w:val="28"/>
                <w:szCs w:val="28"/>
              </w:rPr>
            </w:pPr>
          </w:p>
          <w:p w:rsidR="00DB42A8" w:rsidRPr="003930A0" w:rsidRDefault="00DB42A8" w:rsidP="00867FBD">
            <w:pPr>
              <w:jc w:val="both"/>
              <w:rPr>
                <w:sz w:val="28"/>
                <w:szCs w:val="28"/>
              </w:rPr>
            </w:pPr>
          </w:p>
          <w:p w:rsidR="00DB42A8" w:rsidRPr="003930A0" w:rsidRDefault="00DB42A8" w:rsidP="00867FBD">
            <w:pPr>
              <w:jc w:val="both"/>
              <w:rPr>
                <w:sz w:val="28"/>
                <w:szCs w:val="28"/>
              </w:rPr>
            </w:pPr>
          </w:p>
          <w:p w:rsidR="00DB42A8" w:rsidRPr="003930A0" w:rsidRDefault="00DB42A8" w:rsidP="00867FBD">
            <w:pPr>
              <w:jc w:val="both"/>
              <w:rPr>
                <w:sz w:val="28"/>
                <w:szCs w:val="28"/>
              </w:rPr>
            </w:pPr>
          </w:p>
          <w:p w:rsidR="00DB42A8" w:rsidRPr="003930A0" w:rsidRDefault="00DB42A8" w:rsidP="00867FBD">
            <w:pPr>
              <w:jc w:val="both"/>
              <w:rPr>
                <w:sz w:val="28"/>
                <w:szCs w:val="28"/>
              </w:rPr>
            </w:pPr>
          </w:p>
          <w:p w:rsidR="00DB42A8" w:rsidRPr="003930A0" w:rsidRDefault="00DB42A8" w:rsidP="00867FBD">
            <w:pPr>
              <w:jc w:val="both"/>
              <w:rPr>
                <w:sz w:val="28"/>
                <w:szCs w:val="28"/>
              </w:rPr>
            </w:pPr>
          </w:p>
        </w:tc>
      </w:tr>
      <w:tr w:rsidR="0006712A" w:rsidRPr="003930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6712A" w:rsidRPr="003930A0" w:rsidRDefault="0006712A" w:rsidP="00867FBD">
            <w:pPr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___________________________</w:t>
            </w:r>
          </w:p>
          <w:p w:rsidR="0006712A" w:rsidRPr="003930A0" w:rsidRDefault="0006712A" w:rsidP="00867FBD">
            <w:pPr>
              <w:rPr>
                <w:sz w:val="28"/>
                <w:szCs w:val="28"/>
              </w:rPr>
            </w:pPr>
            <w:proofErr w:type="spellStart"/>
            <w:r w:rsidRPr="003930A0">
              <w:rPr>
                <w:sz w:val="28"/>
                <w:szCs w:val="28"/>
              </w:rPr>
              <w:t>м.п</w:t>
            </w:r>
            <w:proofErr w:type="spellEnd"/>
            <w:r w:rsidRPr="003930A0">
              <w:rPr>
                <w:sz w:val="28"/>
                <w:szCs w:val="28"/>
              </w:rPr>
              <w:t>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6712A" w:rsidRPr="003930A0" w:rsidRDefault="00DB42A8" w:rsidP="00867FBD">
            <w:pPr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___________________</w:t>
            </w:r>
            <w:r w:rsidR="0006712A" w:rsidRPr="003930A0">
              <w:rPr>
                <w:sz w:val="28"/>
                <w:szCs w:val="28"/>
              </w:rPr>
              <w:t>_______________</w:t>
            </w:r>
          </w:p>
          <w:p w:rsidR="0006712A" w:rsidRPr="003930A0" w:rsidRDefault="0006712A" w:rsidP="00867FBD">
            <w:pPr>
              <w:jc w:val="both"/>
              <w:rPr>
                <w:sz w:val="28"/>
                <w:szCs w:val="28"/>
              </w:rPr>
            </w:pPr>
            <w:proofErr w:type="spellStart"/>
            <w:r w:rsidRPr="003930A0">
              <w:rPr>
                <w:sz w:val="28"/>
                <w:szCs w:val="28"/>
              </w:rPr>
              <w:t>м.п</w:t>
            </w:r>
            <w:proofErr w:type="spellEnd"/>
            <w:r w:rsidRPr="003930A0">
              <w:rPr>
                <w:sz w:val="28"/>
                <w:szCs w:val="28"/>
              </w:rPr>
              <w:t>.</w:t>
            </w:r>
          </w:p>
        </w:tc>
      </w:tr>
    </w:tbl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sectPr w:rsidR="0006712A" w:rsidRPr="003930A0" w:rsidSect="003930A0">
      <w:headerReference w:type="even" r:id="rId33"/>
      <w:headerReference w:type="default" r:id="rId34"/>
      <w:headerReference w:type="first" r:id="rId35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F2" w:rsidRDefault="00CE65F2" w:rsidP="00DD2CC2">
      <w:r>
        <w:separator/>
      </w:r>
    </w:p>
  </w:endnote>
  <w:endnote w:type="continuationSeparator" w:id="0">
    <w:p w:rsidR="00CE65F2" w:rsidRDefault="00CE65F2" w:rsidP="00DD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F2" w:rsidRDefault="00CE65F2" w:rsidP="00DD2CC2">
      <w:r>
        <w:separator/>
      </w:r>
    </w:p>
  </w:footnote>
  <w:footnote w:type="continuationSeparator" w:id="0">
    <w:p w:rsidR="00CE65F2" w:rsidRDefault="00CE65F2" w:rsidP="00DD2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59" w:rsidRDefault="006C3D59" w:rsidP="001763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3D59" w:rsidRDefault="006C3D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59" w:rsidRDefault="006C3D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59" w:rsidRDefault="006C3D59">
    <w:pPr>
      <w:pStyle w:val="a3"/>
      <w:jc w:val="center"/>
    </w:pPr>
  </w:p>
  <w:p w:rsidR="006C3D59" w:rsidRDefault="006C3D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51"/>
    <w:rsid w:val="00000559"/>
    <w:rsid w:val="00003520"/>
    <w:rsid w:val="00012749"/>
    <w:rsid w:val="0004489C"/>
    <w:rsid w:val="00057C32"/>
    <w:rsid w:val="0006222F"/>
    <w:rsid w:val="0006712A"/>
    <w:rsid w:val="00072D34"/>
    <w:rsid w:val="000834A5"/>
    <w:rsid w:val="00083A4B"/>
    <w:rsid w:val="000A3472"/>
    <w:rsid w:val="00102114"/>
    <w:rsid w:val="00113AC4"/>
    <w:rsid w:val="00166601"/>
    <w:rsid w:val="001763EC"/>
    <w:rsid w:val="001817D6"/>
    <w:rsid w:val="001976CE"/>
    <w:rsid w:val="001C113B"/>
    <w:rsid w:val="001E10F8"/>
    <w:rsid w:val="001E2051"/>
    <w:rsid w:val="001F6F51"/>
    <w:rsid w:val="001F7A2B"/>
    <w:rsid w:val="0020018A"/>
    <w:rsid w:val="002200BE"/>
    <w:rsid w:val="002C1AD7"/>
    <w:rsid w:val="002C2ED4"/>
    <w:rsid w:val="002E2324"/>
    <w:rsid w:val="003249AA"/>
    <w:rsid w:val="0034467A"/>
    <w:rsid w:val="00346795"/>
    <w:rsid w:val="003930A0"/>
    <w:rsid w:val="003A7E04"/>
    <w:rsid w:val="003C1137"/>
    <w:rsid w:val="00422381"/>
    <w:rsid w:val="00481F24"/>
    <w:rsid w:val="00490A9B"/>
    <w:rsid w:val="004B7298"/>
    <w:rsid w:val="004C2A5B"/>
    <w:rsid w:val="004E3F90"/>
    <w:rsid w:val="004F777E"/>
    <w:rsid w:val="005040C7"/>
    <w:rsid w:val="0050467C"/>
    <w:rsid w:val="005109A4"/>
    <w:rsid w:val="00534E57"/>
    <w:rsid w:val="0059356D"/>
    <w:rsid w:val="005B6162"/>
    <w:rsid w:val="005E0275"/>
    <w:rsid w:val="00611CD0"/>
    <w:rsid w:val="00615B56"/>
    <w:rsid w:val="00647C80"/>
    <w:rsid w:val="00674C3A"/>
    <w:rsid w:val="00676701"/>
    <w:rsid w:val="00682D31"/>
    <w:rsid w:val="00690D1A"/>
    <w:rsid w:val="006A1C5B"/>
    <w:rsid w:val="006B0913"/>
    <w:rsid w:val="006C3AB0"/>
    <w:rsid w:val="006C3D59"/>
    <w:rsid w:val="00704805"/>
    <w:rsid w:val="0072155A"/>
    <w:rsid w:val="00733D86"/>
    <w:rsid w:val="00741AD6"/>
    <w:rsid w:val="007710F3"/>
    <w:rsid w:val="00826341"/>
    <w:rsid w:val="00832A8A"/>
    <w:rsid w:val="00856B60"/>
    <w:rsid w:val="008677B0"/>
    <w:rsid w:val="00867FBD"/>
    <w:rsid w:val="00880570"/>
    <w:rsid w:val="008807FA"/>
    <w:rsid w:val="008827E6"/>
    <w:rsid w:val="008A3229"/>
    <w:rsid w:val="008B238C"/>
    <w:rsid w:val="008B6EF1"/>
    <w:rsid w:val="00916C30"/>
    <w:rsid w:val="009233F5"/>
    <w:rsid w:val="00940E87"/>
    <w:rsid w:val="00944DAF"/>
    <w:rsid w:val="00945A1A"/>
    <w:rsid w:val="009460C9"/>
    <w:rsid w:val="00952437"/>
    <w:rsid w:val="009611F5"/>
    <w:rsid w:val="00963F35"/>
    <w:rsid w:val="00997D0A"/>
    <w:rsid w:val="009D3D3F"/>
    <w:rsid w:val="009D7EBE"/>
    <w:rsid w:val="00A21071"/>
    <w:rsid w:val="00A21CF3"/>
    <w:rsid w:val="00A22FEF"/>
    <w:rsid w:val="00A25170"/>
    <w:rsid w:val="00A65808"/>
    <w:rsid w:val="00A8605F"/>
    <w:rsid w:val="00AB2876"/>
    <w:rsid w:val="00AB4E79"/>
    <w:rsid w:val="00AB729C"/>
    <w:rsid w:val="00AD1972"/>
    <w:rsid w:val="00AE06C5"/>
    <w:rsid w:val="00AE52CE"/>
    <w:rsid w:val="00AE52DF"/>
    <w:rsid w:val="00AF6BFE"/>
    <w:rsid w:val="00B22E3D"/>
    <w:rsid w:val="00B3634F"/>
    <w:rsid w:val="00B3778D"/>
    <w:rsid w:val="00B536C9"/>
    <w:rsid w:val="00B731F6"/>
    <w:rsid w:val="00B77D3B"/>
    <w:rsid w:val="00C027D8"/>
    <w:rsid w:val="00C07694"/>
    <w:rsid w:val="00C13411"/>
    <w:rsid w:val="00C24A1B"/>
    <w:rsid w:val="00C32CC0"/>
    <w:rsid w:val="00C51747"/>
    <w:rsid w:val="00C51AFB"/>
    <w:rsid w:val="00CC71C4"/>
    <w:rsid w:val="00CE65F2"/>
    <w:rsid w:val="00CE7CE5"/>
    <w:rsid w:val="00CE7E71"/>
    <w:rsid w:val="00CF4700"/>
    <w:rsid w:val="00D05A18"/>
    <w:rsid w:val="00D56E79"/>
    <w:rsid w:val="00D61338"/>
    <w:rsid w:val="00D77ECF"/>
    <w:rsid w:val="00D83831"/>
    <w:rsid w:val="00D93CE6"/>
    <w:rsid w:val="00DB42A8"/>
    <w:rsid w:val="00DD2CC2"/>
    <w:rsid w:val="00E11FCB"/>
    <w:rsid w:val="00E16ACA"/>
    <w:rsid w:val="00E35237"/>
    <w:rsid w:val="00E74388"/>
    <w:rsid w:val="00E7566E"/>
    <w:rsid w:val="00E91746"/>
    <w:rsid w:val="00EC1F1B"/>
    <w:rsid w:val="00F22D5F"/>
    <w:rsid w:val="00F23CD2"/>
    <w:rsid w:val="00F26A07"/>
    <w:rsid w:val="00F27DE3"/>
    <w:rsid w:val="00F7227D"/>
    <w:rsid w:val="00F76156"/>
    <w:rsid w:val="00F80FF3"/>
    <w:rsid w:val="00FB3A25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6"/>
        <o:r id="V:Rule2" type="connector" idref="#_x0000_s1036"/>
        <o:r id="V:Rule3" type="connector" idref="#_x0000_s1027"/>
        <o:r id="V:Rule4" type="connector" idref="#_x0000_s1031"/>
        <o:r id="V:Rule5" type="connector" idref="#_x0000_s1032"/>
        <o:r id="V:Rule6" type="connector" idref="#_x0000_s1030"/>
        <o:r id="V:Rule7" type="connector" idref="#_x0000_s1028"/>
        <o:r id="V:Rule8" type="connector" idref="#_x0000_s1029"/>
        <o:r id="V:Rule9" type="connector" idref="#_x0000_s1037"/>
        <o:r id="V:Rule10" type="connector" idref="#_x0000_s1033"/>
        <o:r id="V:Rule11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6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6F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6F51"/>
  </w:style>
  <w:style w:type="paragraph" w:styleId="a6">
    <w:name w:val="footer"/>
    <w:basedOn w:val="a"/>
    <w:link w:val="a7"/>
    <w:uiPriority w:val="99"/>
    <w:semiHidden/>
    <w:unhideWhenUsed/>
    <w:rsid w:val="00072D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2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32C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F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867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109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6E8FAE1BED91099939149592CE8F8C548AAE46E51EBCFC837EECE12R6H" TargetMode="External"/><Relationship Id="rId18" Type="http://schemas.openxmlformats.org/officeDocument/2006/relationships/hyperlink" Target="consultantplus://offline/ref=162DFEFB77EBA96ED8E790415F2C5EB6E36DA251728823DCE7575D06580F854C98C580D4261E59B20A3C16F121911AE0B3D310AEp070J" TargetMode="External"/><Relationship Id="rId26" Type="http://schemas.openxmlformats.org/officeDocument/2006/relationships/hyperlink" Target="consultantplus://offline/ref=E6E8FAE1BED910999391564C29E8F8C54BA3E4625EBC98CA66BBC0237210R0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62DFEFB77EBA96ED8E790415F2C5EB6E36DA251728823DCE7575D06580F854C98C580D125150EE64C624FA061DA17E7A9CF10A817DA1944p47AJ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8FAE1BED910999391564C29E8F8C548ADE16A52BB98CA66BBC0237210R0H" TargetMode="External"/><Relationship Id="rId17" Type="http://schemas.openxmlformats.org/officeDocument/2006/relationships/hyperlink" Target="consultantplus://offline/ref=E6E8FAE1BED91099939149592CE8F8C548ABE16253B6C5C06EE2CC2117R5H" TargetMode="External"/><Relationship Id="rId25" Type="http://schemas.openxmlformats.org/officeDocument/2006/relationships/hyperlink" Target="consultantplus://offline/ref=E6E8FAE1BED910999391564C29E8F8C54BA3E5695EBB98CA66BBC0237210R0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6E8FAE1BED91099939149592CE8F8C54DAEE26A51EBCFC837EECE12R6H" TargetMode="External"/><Relationship Id="rId20" Type="http://schemas.openxmlformats.org/officeDocument/2006/relationships/hyperlink" Target="consultantplus://offline/ref=162DFEFB77EBA96ED8E790415F2C5EB6E36DA251728823DCE7575D06580F854C98C580D125150EE64C624FA061DA17E7A9CF10A817DA1944p47AJ" TargetMode="External"/><Relationship Id="rId29" Type="http://schemas.openxmlformats.org/officeDocument/2006/relationships/hyperlink" Target="consultantplus://offline/ref=E6E8FAE1BED910999391564C29E8F8C548A8E7635FB898CA66BBC023720038933FCA06AC508B0CEF14R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CDC62567297749FA164BC9B0F2FA67666D7DD0FE749C228BBA35708963ADL" TargetMode="External"/><Relationship Id="rId24" Type="http://schemas.openxmlformats.org/officeDocument/2006/relationships/hyperlink" Target="consultantplus://offline/ref=7394D45074193CCE24D0DC4BB23405F3B27008445E9FE9DD570B5DF1169666A4B72335BD67B1F53FkB30N" TargetMode="External"/><Relationship Id="rId32" Type="http://schemas.openxmlformats.org/officeDocument/2006/relationships/hyperlink" Target="consultantplus://offline/ref=E6E8FAE1BED910999391564C29E8F8C548A8E7635FB898CA66BBC0237210R0H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E8FAE1BED91099939149592CE8F8C54CAFE46D51EBCFC837EECE12R6H" TargetMode="External"/><Relationship Id="rId23" Type="http://schemas.openxmlformats.org/officeDocument/2006/relationships/hyperlink" Target="consultantplus://offline/ref=7394D45074193CCE24D0DC4BB23405F3B27008445E9FE9DD570B5DF1169666A4B72335BD67B1F53FkB30N" TargetMode="External"/><Relationship Id="rId28" Type="http://schemas.openxmlformats.org/officeDocument/2006/relationships/hyperlink" Target="consultantplus://offline/ref=E6E8FAE1BED910999391564C29E8F8C54BA3E4625EBC98CA66BBC0237210R0H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uzzadm@yandex.ru" TargetMode="External"/><Relationship Id="rId19" Type="http://schemas.openxmlformats.org/officeDocument/2006/relationships/hyperlink" Target="consultantplus://offline/ref=162DFEFB77EBA96ED8E790415F2C5EB6E36DA251728823DCE7575D06580F854C98C580D125150DE648624FA061DA17E7A9CF10A817DA1944p47AJ" TargetMode="External"/><Relationship Id="rId31" Type="http://schemas.openxmlformats.org/officeDocument/2006/relationships/hyperlink" Target="consultantplus://offline/ref=E6E8FAE1BED910999391564C29E8F8C548A8E7635FB898CA66BBC0237210R0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zzadm@yandex.ru" TargetMode="External"/><Relationship Id="rId14" Type="http://schemas.openxmlformats.org/officeDocument/2006/relationships/hyperlink" Target="consultantplus://offline/ref=E6E8FAE1BED91099939149592CE8F8C548ACE76B5CB6C5C06EE2CC2117R5H" TargetMode="External"/><Relationship Id="rId22" Type="http://schemas.openxmlformats.org/officeDocument/2006/relationships/hyperlink" Target="consultantplus://offline/ref=0ECDC62567297749FA164BC9B0F2FA67666578DAFA749C228BBA3570893D606FEA4C3BBAB172D04D69A2L" TargetMode="External"/><Relationship Id="rId27" Type="http://schemas.openxmlformats.org/officeDocument/2006/relationships/hyperlink" Target="consultantplus://offline/ref=E6E8FAE1BED910999391564C29E8F8C54BA3E5695EBB98CA66BBC0237210R0H" TargetMode="External"/><Relationship Id="rId30" Type="http://schemas.openxmlformats.org/officeDocument/2006/relationships/hyperlink" Target="consultantplus://offline/ref=E6E8FAE1BED910999391564C29E8F8C548ACE56E59BD98CA66BBC0237210R0H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1965-C38C-4CBB-B245-71148D5D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13421</Words>
  <Characters>76505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User</cp:lastModifiedBy>
  <cp:revision>21</cp:revision>
  <cp:lastPrinted>2018-07-12T05:29:00Z</cp:lastPrinted>
  <dcterms:created xsi:type="dcterms:W3CDTF">2018-10-31T07:41:00Z</dcterms:created>
  <dcterms:modified xsi:type="dcterms:W3CDTF">2020-03-11T11:32:00Z</dcterms:modified>
</cp:coreProperties>
</file>